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83EC" w14:textId="259842AD" w:rsidR="00354F6D" w:rsidRPr="00153481" w:rsidRDefault="004764AC" w:rsidP="00354F6D">
      <w:pPr>
        <w:pStyle w:val="Heading1"/>
        <w:tabs>
          <w:tab w:val="left" w:pos="8952"/>
        </w:tabs>
        <w:rPr>
          <w:lang w:val="ro-RO"/>
        </w:rPr>
      </w:pPr>
      <w:bookmarkStart w:id="1" w:name="_Hlk121477558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AEA7552" wp14:editId="4FA39664">
                <wp:simplePos x="0" y="0"/>
                <wp:positionH relativeFrom="margin">
                  <wp:posOffset>-3175</wp:posOffset>
                </wp:positionH>
                <wp:positionV relativeFrom="page">
                  <wp:posOffset>2009775</wp:posOffset>
                </wp:positionV>
                <wp:extent cx="2159635" cy="1019175"/>
                <wp:effectExtent l="0" t="0" r="12065" b="9525"/>
                <wp:wrapNone/>
                <wp:docPr id="1" name="officeArt object" descr="Calea Plevnei nr. 147-149,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019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05D46B" w14:textId="42D7510C" w:rsidR="004764AC" w:rsidRPr="00861B60" w:rsidRDefault="004764AC" w:rsidP="004764AC">
                            <w:pPr>
                              <w:pStyle w:val="Numardeinregistrare"/>
                              <w:rPr>
                                <w:b w:val="0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A755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lea Plevnei nr. 147-149,…" style="position:absolute;left:0;text-align:left;margin-left:-.25pt;margin-top:158.25pt;width:170.05pt;height:80.2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1805D46B" w14:textId="42D7510C" w:rsidR="004764AC" w:rsidRPr="00861B60" w:rsidRDefault="004764AC" w:rsidP="004764AC">
                      <w:pPr>
                        <w:pStyle w:val="Numardeinregistrare"/>
                        <w:rPr>
                          <w:b w:val="0"/>
                          <w:sz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1CD5EBB" wp14:editId="4EB8150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160000" cy="1018800"/>
                <wp:effectExtent l="0" t="0" r="12065" b="10160"/>
                <wp:wrapNone/>
                <wp:docPr id="2" name="officeArt object" descr="Calea Plevnei nr. 147-149,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01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84443D" w14:textId="3662905E" w:rsidR="004764AC" w:rsidRPr="00354F6D" w:rsidRDefault="00354F6D" w:rsidP="00354F6D">
                            <w:pPr>
                              <w:pStyle w:val="Destinatar"/>
                              <w:spacing w:line="276" w:lineRule="auto"/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 w:rsidRPr="00354F6D">
                              <w:rPr>
                                <w:rStyle w:val="Strong"/>
                                <w:b w:val="0"/>
                                <w:bCs w:val="0"/>
                              </w:rPr>
                              <w:t>Aprob,</w:t>
                            </w:r>
                          </w:p>
                          <w:p w14:paraId="6256BB34" w14:textId="7AB7DC95" w:rsidR="00354F6D" w:rsidRPr="00354F6D" w:rsidRDefault="00354F6D" w:rsidP="00354F6D">
                            <w:pPr>
                              <w:pStyle w:val="Destinatar"/>
                              <w:spacing w:line="276" w:lineRule="auto"/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 w:rsidRPr="00354F6D">
                              <w:rPr>
                                <w:rStyle w:val="Strong"/>
                                <w:b w:val="0"/>
                                <w:bCs w:val="0"/>
                              </w:rPr>
                              <w:t>Iuliana Radu</w:t>
                            </w:r>
                          </w:p>
                          <w:p w14:paraId="7A962701" w14:textId="59413A33" w:rsidR="00354F6D" w:rsidRPr="00354F6D" w:rsidRDefault="00354F6D" w:rsidP="00354F6D">
                            <w:pPr>
                              <w:pStyle w:val="Destinatar"/>
                              <w:spacing w:line="276" w:lineRule="auto"/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 w:rsidRPr="00354F6D">
                              <w:rPr>
                                <w:rStyle w:val="Strong"/>
                                <w:b w:val="0"/>
                                <w:bCs w:val="0"/>
                              </w:rPr>
                              <w:t>Director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5EBB" id="_x0000_s1027" type="#_x0000_t202" alt="Calea Plevnei nr. 147-149,…" style="position:absolute;left:0;text-align:left;margin-left:118.9pt;margin-top:.7pt;width:170.1pt;height:80.2pt;z-index:251662336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" filled="f" stroked="f" strokeweight="1pt">
                <v:stroke miterlimit="4"/>
                <v:textbox inset="0,0,0,0">
                  <w:txbxContent>
                    <w:p w14:paraId="5584443D" w14:textId="3662905E" w:rsidR="004764AC" w:rsidRPr="00354F6D" w:rsidRDefault="00354F6D" w:rsidP="00354F6D">
                      <w:pPr>
                        <w:pStyle w:val="Destinatar"/>
                        <w:spacing w:line="276" w:lineRule="auto"/>
                        <w:jc w:val="center"/>
                        <w:rPr>
                          <w:rStyle w:val="Strong"/>
                          <w:b w:val="0"/>
                          <w:bCs w:val="0"/>
                        </w:rPr>
                      </w:pPr>
                      <w:r w:rsidRPr="00354F6D">
                        <w:rPr>
                          <w:rStyle w:val="Strong"/>
                          <w:b w:val="0"/>
                          <w:bCs w:val="0"/>
                        </w:rPr>
                        <w:t>Aprob,</w:t>
                      </w:r>
                    </w:p>
                    <w:p w14:paraId="6256BB34" w14:textId="7AB7DC95" w:rsidR="00354F6D" w:rsidRPr="00354F6D" w:rsidRDefault="00354F6D" w:rsidP="00354F6D">
                      <w:pPr>
                        <w:pStyle w:val="Destinatar"/>
                        <w:spacing w:line="276" w:lineRule="auto"/>
                        <w:jc w:val="center"/>
                        <w:rPr>
                          <w:rStyle w:val="Strong"/>
                          <w:b w:val="0"/>
                          <w:bCs w:val="0"/>
                        </w:rPr>
                      </w:pPr>
                      <w:r w:rsidRPr="00354F6D">
                        <w:rPr>
                          <w:rStyle w:val="Strong"/>
                          <w:b w:val="0"/>
                          <w:bCs w:val="0"/>
                        </w:rPr>
                        <w:t>Iuliana Radu</w:t>
                      </w:r>
                    </w:p>
                    <w:p w14:paraId="7A962701" w14:textId="59413A33" w:rsidR="00354F6D" w:rsidRPr="00354F6D" w:rsidRDefault="00354F6D" w:rsidP="00354F6D">
                      <w:pPr>
                        <w:pStyle w:val="Destinatar"/>
                        <w:spacing w:line="276" w:lineRule="auto"/>
                        <w:jc w:val="center"/>
                        <w:rPr>
                          <w:rStyle w:val="Strong"/>
                          <w:b w:val="0"/>
                          <w:bCs w:val="0"/>
                        </w:rPr>
                      </w:pPr>
                      <w:r w:rsidRPr="00354F6D">
                        <w:rPr>
                          <w:rStyle w:val="Strong"/>
                          <w:b w:val="0"/>
                          <w:bCs w:val="0"/>
                        </w:rPr>
                        <w:t>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70CB439" wp14:editId="0D6AA509">
                <wp:simplePos x="0" y="0"/>
                <wp:positionH relativeFrom="margin">
                  <wp:posOffset>0</wp:posOffset>
                </wp:positionH>
                <wp:positionV relativeFrom="line">
                  <wp:posOffset>2340610</wp:posOffset>
                </wp:positionV>
                <wp:extent cx="1800000" cy="2044800"/>
                <wp:effectExtent l="0" t="0" r="10160" b="0"/>
                <wp:wrapNone/>
                <wp:docPr id="1073741826" name="officeArt object" descr="Calea Plevnei nr. 147-149,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204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4A6830" w14:textId="7ED2B832" w:rsidR="00B2538C" w:rsidRDefault="00791EE6" w:rsidP="00B2538C">
                            <w:pPr>
                              <w:pStyle w:val="Informaiiexpeditor"/>
                              <w:rPr>
                                <w:rStyle w:val="Stro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sz w:val="20"/>
                                <w:szCs w:val="20"/>
                              </w:rPr>
                              <w:t>CREȘA HARAP-ALB</w:t>
                            </w:r>
                          </w:p>
                          <w:p w14:paraId="018BC891" w14:textId="77777777" w:rsidR="00B2538C" w:rsidRDefault="00B2538C" w:rsidP="00B2538C">
                            <w:pPr>
                              <w:pStyle w:val="Informaiiexpeditor"/>
                            </w:pPr>
                          </w:p>
                          <w:p w14:paraId="333CB442" w14:textId="1D74422B" w:rsidR="00B2538C" w:rsidRDefault="00A97BA4" w:rsidP="00A97BA4">
                            <w:pPr>
                              <w:pStyle w:val="Informaiiexpeditor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t xml:space="preserve">Strada </w:t>
                            </w:r>
                            <w:r w:rsidR="00791EE6">
                              <w:rPr>
                                <w:rFonts w:ascii="Inter" w:hAnsi="Inter"/>
                              </w:rPr>
                              <w:t>Estacadei</w:t>
                            </w:r>
                            <w:r>
                              <w:rPr>
                                <w:rFonts w:ascii="Inter" w:hAnsi="Inter"/>
                              </w:rPr>
                              <w:t xml:space="preserve"> nr. </w:t>
                            </w:r>
                            <w:r w:rsidR="00791EE6">
                              <w:rPr>
                                <w:rFonts w:ascii="Inter" w:hAnsi="Inter"/>
                              </w:rPr>
                              <w:t>13A</w:t>
                            </w:r>
                          </w:p>
                          <w:p w14:paraId="28D7E5AC" w14:textId="72484C65" w:rsidR="00A97BA4" w:rsidRDefault="00A97BA4" w:rsidP="00A97BA4">
                            <w:pPr>
                              <w:pStyle w:val="Informaiiexpeditor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t>Sector 6, București</w:t>
                            </w:r>
                          </w:p>
                          <w:p w14:paraId="27BCDB1C" w14:textId="547812C0" w:rsidR="00B2538C" w:rsidRDefault="00B2538C" w:rsidP="00A97BA4">
                            <w:pPr>
                              <w:pStyle w:val="Contact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t xml:space="preserve">Tel: </w:t>
                            </w:r>
                            <w:r w:rsidR="00791EE6" w:rsidRPr="00791EE6">
                              <w:rPr>
                                <w:rFonts w:ascii="Inter" w:hAnsi="Inter"/>
                              </w:rPr>
                              <w:t>0376</w:t>
                            </w:r>
                            <w:r w:rsidR="00791EE6">
                              <w:rPr>
                                <w:rFonts w:ascii="Inter" w:hAnsi="Inter"/>
                              </w:rPr>
                              <w:t>/</w:t>
                            </w:r>
                            <w:r w:rsidR="00791EE6" w:rsidRPr="00791EE6">
                              <w:rPr>
                                <w:rFonts w:ascii="Inter" w:hAnsi="Inter"/>
                              </w:rPr>
                              <w:t>203</w:t>
                            </w:r>
                            <w:r w:rsidR="00791EE6">
                              <w:rPr>
                                <w:rFonts w:ascii="Inter" w:hAnsi="Inter"/>
                              </w:rPr>
                              <w:t>.</w:t>
                            </w:r>
                            <w:r w:rsidR="00791EE6" w:rsidRPr="00791EE6">
                              <w:rPr>
                                <w:rFonts w:ascii="Inter" w:hAnsi="Inter"/>
                              </w:rPr>
                              <w:t>298</w:t>
                            </w:r>
                          </w:p>
                          <w:p w14:paraId="0BEDD062" w14:textId="3D6006C9" w:rsidR="00A97BA4" w:rsidRDefault="00A97BA4" w:rsidP="00A97BA4">
                            <w:pPr>
                              <w:pStyle w:val="Contact"/>
                              <w:rPr>
                                <w:rFonts w:ascii="Inter" w:hAnsi="Inter"/>
                              </w:rPr>
                            </w:pPr>
                          </w:p>
                          <w:p w14:paraId="27F115ED" w14:textId="05932203" w:rsidR="00A97BA4" w:rsidRDefault="00A2692F" w:rsidP="00A97BA4">
                            <w:pPr>
                              <w:pStyle w:val="Contact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t>harapalb@dgaspc6.com</w:t>
                            </w:r>
                          </w:p>
                          <w:p w14:paraId="7E0BF31D" w14:textId="02B68E0E" w:rsidR="00B2538C" w:rsidRDefault="00A97BA4" w:rsidP="00B2538C">
                            <w:pPr>
                              <w:pStyle w:val="Informaiiexpeditor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t>www.asistentasociala6.ro</w:t>
                            </w:r>
                          </w:p>
                          <w:p w14:paraId="60A37F46" w14:textId="6F83196B" w:rsidR="004764AC" w:rsidRPr="00447AF4" w:rsidRDefault="004764AC" w:rsidP="004764AC">
                            <w:pPr>
                              <w:pStyle w:val="Informaiiexpeditor"/>
                              <w:rPr>
                                <w:rFonts w:ascii="Inter" w:hAnsi="Inter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B439" id="_x0000_s1028" type="#_x0000_t202" alt="Calea Plevnei nr. 147-149,…" style="position:absolute;left:0;text-align:left;margin-left:0;margin-top:184.3pt;width:141.75pt;height:161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" filled="f" stroked="f" strokeweight="1pt">
                <v:stroke miterlimit="4"/>
                <v:textbox inset="0,0,0,0">
                  <w:txbxContent>
                    <w:p w14:paraId="404A6830" w14:textId="7ED2B832" w:rsidR="00B2538C" w:rsidRDefault="00791EE6" w:rsidP="00B2538C">
                      <w:pPr>
                        <w:pStyle w:val="Informaiiexpeditor"/>
                        <w:rPr>
                          <w:rStyle w:val="Strong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sz w:val="20"/>
                          <w:szCs w:val="20"/>
                        </w:rPr>
                        <w:t>CREȘA HARAP-ALB</w:t>
                      </w:r>
                    </w:p>
                    <w:p w14:paraId="018BC891" w14:textId="77777777" w:rsidR="00B2538C" w:rsidRDefault="00B2538C" w:rsidP="00B2538C">
                      <w:pPr>
                        <w:pStyle w:val="Informaiiexpeditor"/>
                      </w:pPr>
                    </w:p>
                    <w:p w14:paraId="333CB442" w14:textId="1D74422B" w:rsidR="00B2538C" w:rsidRDefault="00A97BA4" w:rsidP="00A97BA4">
                      <w:pPr>
                        <w:pStyle w:val="Informaiiexpeditor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t xml:space="preserve">Strada </w:t>
                      </w:r>
                      <w:r w:rsidR="00791EE6">
                        <w:rPr>
                          <w:rFonts w:ascii="Inter" w:hAnsi="Inter"/>
                        </w:rPr>
                        <w:t>Estacadei</w:t>
                      </w:r>
                      <w:r>
                        <w:rPr>
                          <w:rFonts w:ascii="Inter" w:hAnsi="Inter"/>
                        </w:rPr>
                        <w:t xml:space="preserve"> nr. </w:t>
                      </w:r>
                      <w:r w:rsidR="00791EE6">
                        <w:rPr>
                          <w:rFonts w:ascii="Inter" w:hAnsi="Inter"/>
                        </w:rPr>
                        <w:t>13A</w:t>
                      </w:r>
                    </w:p>
                    <w:p w14:paraId="28D7E5AC" w14:textId="72484C65" w:rsidR="00A97BA4" w:rsidRDefault="00A97BA4" w:rsidP="00A97BA4">
                      <w:pPr>
                        <w:pStyle w:val="Informaiiexpeditor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t>Sector 6, București</w:t>
                      </w:r>
                    </w:p>
                    <w:p w14:paraId="27BCDB1C" w14:textId="547812C0" w:rsidR="00B2538C" w:rsidRDefault="00B2538C" w:rsidP="00A97BA4">
                      <w:pPr>
                        <w:pStyle w:val="Contact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t xml:space="preserve">Tel: </w:t>
                      </w:r>
                      <w:r w:rsidR="00791EE6" w:rsidRPr="00791EE6">
                        <w:rPr>
                          <w:rFonts w:ascii="Inter" w:hAnsi="Inter"/>
                        </w:rPr>
                        <w:t>0376</w:t>
                      </w:r>
                      <w:r w:rsidR="00791EE6">
                        <w:rPr>
                          <w:rFonts w:ascii="Inter" w:hAnsi="Inter"/>
                        </w:rPr>
                        <w:t>/</w:t>
                      </w:r>
                      <w:r w:rsidR="00791EE6" w:rsidRPr="00791EE6">
                        <w:rPr>
                          <w:rFonts w:ascii="Inter" w:hAnsi="Inter"/>
                        </w:rPr>
                        <w:t>203</w:t>
                      </w:r>
                      <w:r w:rsidR="00791EE6">
                        <w:rPr>
                          <w:rFonts w:ascii="Inter" w:hAnsi="Inter"/>
                        </w:rPr>
                        <w:t>.</w:t>
                      </w:r>
                      <w:r w:rsidR="00791EE6" w:rsidRPr="00791EE6">
                        <w:rPr>
                          <w:rFonts w:ascii="Inter" w:hAnsi="Inter"/>
                        </w:rPr>
                        <w:t>298</w:t>
                      </w:r>
                    </w:p>
                    <w:p w14:paraId="0BEDD062" w14:textId="3D6006C9" w:rsidR="00A97BA4" w:rsidRDefault="00A97BA4" w:rsidP="00A97BA4">
                      <w:pPr>
                        <w:pStyle w:val="Contact"/>
                        <w:rPr>
                          <w:rFonts w:ascii="Inter" w:hAnsi="Inter"/>
                        </w:rPr>
                      </w:pPr>
                    </w:p>
                    <w:p w14:paraId="27F115ED" w14:textId="05932203" w:rsidR="00A97BA4" w:rsidRDefault="00A2692F" w:rsidP="00A97BA4">
                      <w:pPr>
                        <w:pStyle w:val="Contact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t>harapalb@dgaspc6.com</w:t>
                      </w:r>
                    </w:p>
                    <w:p w14:paraId="7E0BF31D" w14:textId="02B68E0E" w:rsidR="00B2538C" w:rsidRDefault="00A97BA4" w:rsidP="00B2538C">
                      <w:pPr>
                        <w:pStyle w:val="Informaiiexpeditor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t>www.asistentasociala6.ro</w:t>
                      </w:r>
                    </w:p>
                    <w:p w14:paraId="60A37F46" w14:textId="6F83196B" w:rsidR="004764AC" w:rsidRPr="00447AF4" w:rsidRDefault="004764AC" w:rsidP="004764AC">
                      <w:pPr>
                        <w:pStyle w:val="Informaiiexpeditor"/>
                        <w:rPr>
                          <w:rFonts w:ascii="Inter" w:hAnsi="Inter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F49F1D5" wp14:editId="62CF4E9F">
                <wp:simplePos x="0" y="0"/>
                <wp:positionH relativeFrom="margin">
                  <wp:posOffset>5958</wp:posOffset>
                </wp:positionH>
                <wp:positionV relativeFrom="page">
                  <wp:posOffset>3600450</wp:posOffset>
                </wp:positionV>
                <wp:extent cx="342000" cy="0"/>
                <wp:effectExtent l="0" t="0" r="0" b="0"/>
                <wp:wrapNone/>
                <wp:docPr id="1073741827" name="officeArt object" descr="Li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64E063" id="officeArt object" o:spid="_x0000_s1026" alt="Linie" style="position:absolute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" from=".45pt,283.5pt" to="27.4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" strokeweight=".5pt">
                <v:stroke miterlimit="4" joinstyle="miter"/>
                <w10:wrap anchorx="margin" anchory="page"/>
              </v:line>
            </w:pict>
          </mc:Fallback>
        </mc:AlternateContent>
      </w:r>
      <w:r w:rsidR="00A97BA4">
        <w:rPr>
          <w:lang w:val="it-IT"/>
        </w:rPr>
        <w:t xml:space="preserve">Stimată doamnă, </w:t>
      </w:r>
      <w:bookmarkEnd w:id="1"/>
      <w:r w:rsidR="00354F6D">
        <w:rPr>
          <w:lang w:val="it-IT"/>
        </w:rPr>
        <w:tab/>
      </w:r>
    </w:p>
    <w:p w14:paraId="075A976E" w14:textId="77777777" w:rsidR="00354F6D" w:rsidRPr="00B31942" w:rsidRDefault="00354F6D" w:rsidP="00354F6D">
      <w:pPr>
        <w:tabs>
          <w:tab w:val="left" w:pos="7035"/>
        </w:tabs>
        <w:spacing w:line="360" w:lineRule="auto"/>
        <w:jc w:val="both"/>
        <w:rPr>
          <w:lang w:val="it-IT"/>
        </w:rPr>
      </w:pPr>
      <w:r w:rsidRPr="00B31942">
        <w:rPr>
          <w:b/>
          <w:lang w:val="it-IT"/>
        </w:rPr>
        <w:t xml:space="preserve">              </w:t>
      </w:r>
      <w:r w:rsidRPr="00B31942">
        <w:rPr>
          <w:lang w:val="it-IT"/>
        </w:rPr>
        <w:t>Subsemnatul (a)………………………………………………………………</w:t>
      </w:r>
      <w:r>
        <w:rPr>
          <w:lang w:val="it-IT"/>
        </w:rPr>
        <w:t>........................</w:t>
      </w:r>
      <w:r w:rsidRPr="00B31942">
        <w:rPr>
          <w:lang w:val="it-IT"/>
        </w:rPr>
        <w:t>….</w:t>
      </w:r>
      <w:r>
        <w:rPr>
          <w:lang w:val="it-IT"/>
        </w:rPr>
        <w:t>,</w:t>
      </w:r>
    </w:p>
    <w:p w14:paraId="39700E43" w14:textId="77777777" w:rsidR="00354F6D" w:rsidRDefault="00354F6D" w:rsidP="00354F6D">
      <w:pPr>
        <w:tabs>
          <w:tab w:val="left" w:pos="7035"/>
        </w:tabs>
        <w:spacing w:line="360" w:lineRule="auto"/>
        <w:jc w:val="both"/>
        <w:rPr>
          <w:lang w:val="ro-RO"/>
        </w:rPr>
      </w:pPr>
      <w:r>
        <w:rPr>
          <w:lang w:val="it-IT"/>
        </w:rPr>
        <w:t>părintele copilului ............................................................,....................., născut la data de............................ înscris în cadrul Creșei Neghiniță la Grupa ...................................., vă aduc la cunoștință că în perioada ......................................... copilul nu va frecventa creșa din motive (se bifeaz</w:t>
      </w:r>
      <w:r>
        <w:rPr>
          <w:lang w:val="ro-RO"/>
        </w:rPr>
        <w:t>ă căsuța potrivită</w:t>
      </w:r>
      <w:r>
        <w:rPr>
          <w:lang w:val="it-IT"/>
        </w:rPr>
        <w:t>)</w:t>
      </w:r>
      <w:r>
        <w:rPr>
          <w:lang w:val="ro-RO"/>
        </w:rPr>
        <w:t>:</w:t>
      </w:r>
    </w:p>
    <w:p w14:paraId="1ADFE425" w14:textId="77777777" w:rsidR="00354F6D" w:rsidRDefault="00354F6D" w:rsidP="00354F6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35"/>
        </w:tabs>
        <w:spacing w:after="0" w:line="360" w:lineRule="auto"/>
        <w:ind w:left="3969"/>
        <w:rPr>
          <w:lang w:val="ro-RO"/>
        </w:rPr>
      </w:pPr>
      <w:r>
        <w:rPr>
          <w:lang w:val="ro-RO"/>
        </w:rPr>
        <w:t>Medicale (se atașează adeverința medicală, alte documente medicale după caz).</w:t>
      </w:r>
    </w:p>
    <w:p w14:paraId="1A401265" w14:textId="25B4A111" w:rsidR="00354F6D" w:rsidRDefault="00354F6D" w:rsidP="00354F6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35"/>
        </w:tabs>
        <w:spacing w:after="0" w:line="360" w:lineRule="auto"/>
        <w:ind w:left="3969"/>
        <w:rPr>
          <w:lang w:val="ro-RO"/>
        </w:rPr>
      </w:pPr>
      <w:r>
        <w:rPr>
          <w:lang w:val="ro-RO"/>
        </w:rPr>
        <w:t>Personale</w:t>
      </w:r>
      <w:r w:rsidR="00037690">
        <w:rPr>
          <w:lang w:val="ro-RO"/>
        </w:rPr>
        <w:t>*</w:t>
      </w:r>
      <w:r>
        <w:rPr>
          <w:lang w:val="ro-RO"/>
        </w:rPr>
        <w:t xml:space="preserve"> (se specifică – concediu, eveniment în familie, părăsirea țării etc.)</w:t>
      </w:r>
    </w:p>
    <w:p w14:paraId="270E73F3" w14:textId="77777777" w:rsidR="00354F6D" w:rsidRDefault="00354F6D" w:rsidP="00354F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35"/>
        </w:tabs>
        <w:spacing w:after="0" w:line="360" w:lineRule="auto"/>
        <w:ind w:left="3969"/>
        <w:rPr>
          <w:lang w:val="ro-RO"/>
        </w:rPr>
      </w:pPr>
      <w:r>
        <w:rPr>
          <w:lang w:val="ro-RO"/>
        </w:rPr>
        <w:t>----------------------------------------------------------</w:t>
      </w:r>
    </w:p>
    <w:p w14:paraId="70830126" w14:textId="77777777" w:rsidR="00354F6D" w:rsidRDefault="00354F6D" w:rsidP="00354F6D">
      <w:pPr>
        <w:spacing w:after="0"/>
        <w:ind w:left="3571"/>
        <w:rPr>
          <w:sz w:val="21"/>
          <w:szCs w:val="21"/>
        </w:rPr>
      </w:pPr>
    </w:p>
    <w:p w14:paraId="6CD000C5" w14:textId="77777777" w:rsidR="00354F6D" w:rsidRDefault="00354F6D" w:rsidP="00354F6D">
      <w:pPr>
        <w:spacing w:after="0"/>
        <w:ind w:left="3571"/>
        <w:rPr>
          <w:sz w:val="21"/>
          <w:szCs w:val="21"/>
        </w:rPr>
      </w:pPr>
    </w:p>
    <w:p w14:paraId="02BA6A0D" w14:textId="77777777" w:rsidR="00354F6D" w:rsidRPr="00CE013A" w:rsidRDefault="00354F6D" w:rsidP="00354F6D">
      <w:pPr>
        <w:spacing w:after="0"/>
        <w:ind w:left="3571"/>
        <w:rPr>
          <w:sz w:val="21"/>
          <w:szCs w:val="21"/>
          <w:lang w:val="ro-RO"/>
        </w:rPr>
      </w:pPr>
      <w:r>
        <w:rPr>
          <w:sz w:val="21"/>
          <w:szCs w:val="21"/>
        </w:rPr>
        <w:t>Data: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Semnatura</w:t>
      </w:r>
      <w:proofErr w:type="spellEnd"/>
      <w:r>
        <w:rPr>
          <w:sz w:val="21"/>
          <w:szCs w:val="21"/>
        </w:rPr>
        <w:t xml:space="preserve"> p</w:t>
      </w:r>
      <w:proofErr w:type="spellStart"/>
      <w:r>
        <w:rPr>
          <w:sz w:val="21"/>
          <w:szCs w:val="21"/>
          <w:lang w:val="ro-RO"/>
        </w:rPr>
        <w:t>ărinte</w:t>
      </w:r>
      <w:proofErr w:type="spellEnd"/>
      <w:r>
        <w:rPr>
          <w:sz w:val="21"/>
          <w:szCs w:val="21"/>
          <w:lang w:val="ro-RO"/>
        </w:rPr>
        <w:t xml:space="preserve">, </w:t>
      </w:r>
    </w:p>
    <w:p w14:paraId="1970ACC2" w14:textId="4782CDC9" w:rsidR="00791EE6" w:rsidRPr="00A43B31" w:rsidRDefault="00791EE6" w:rsidP="00354F6D">
      <w:pPr>
        <w:jc w:val="both"/>
        <w:rPr>
          <w:sz w:val="21"/>
          <w:szCs w:val="21"/>
        </w:rPr>
      </w:pPr>
    </w:p>
    <w:sectPr w:rsidR="00791EE6" w:rsidRPr="00A43B31" w:rsidSect="001D44D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851" w:bottom="1134" w:left="680" w:header="680" w:footer="862" w:gutter="0"/>
      <w:pgNumType w:start="1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386D" w14:textId="77777777" w:rsidR="00A87F1A" w:rsidRDefault="00A87F1A">
      <w:pPr>
        <w:spacing w:after="0" w:line="240" w:lineRule="auto"/>
      </w:pPr>
      <w:r>
        <w:separator/>
      </w:r>
    </w:p>
  </w:endnote>
  <w:endnote w:type="continuationSeparator" w:id="0">
    <w:p w14:paraId="2C417168" w14:textId="77777777" w:rsidR="00A87F1A" w:rsidRDefault="00A8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IBM Plex Sans SemiBold">
    <w:altName w:val="Calibri"/>
    <w:charset w:val="00"/>
    <w:family w:val="swiss"/>
    <w:pitch w:val="variable"/>
    <w:sig w:usb0="A00002EF" w:usb1="5000207B" w:usb2="00000000" w:usb3="00000000" w:csb0="0000019F" w:csb1="00000000"/>
  </w:font>
  <w:font w:name="Helvetica Neue UltraLigh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3250" w14:textId="58E0A68B" w:rsidR="00F85194" w:rsidRDefault="004764AC">
    <w:pPr>
      <w:pStyle w:val="Antetisubsol"/>
      <w:tabs>
        <w:tab w:val="clear" w:pos="9020"/>
        <w:tab w:val="center" w:pos="5185"/>
        <w:tab w:val="right" w:pos="10369"/>
      </w:tabs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CF748B">
      <w:rPr>
        <w:noProof/>
      </w:rPr>
      <w:t>1</w:t>
    </w:r>
    <w:r>
      <w:fldChar w:fldCharType="end"/>
    </w:r>
    <w:r>
      <w:t xml:space="preserve"> din </w:t>
    </w:r>
    <w:fldSimple w:instr=" NUMPAGES ">
      <w:r w:rsidR="00CF748B">
        <w:rPr>
          <w:noProof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DF86" w14:textId="26D5E049" w:rsidR="00037690" w:rsidRDefault="00037690" w:rsidP="00037690">
    <w:pPr>
      <w:pStyle w:val="Footer"/>
      <w:ind w:left="142"/>
    </w:pPr>
    <w:r>
      <w:rPr>
        <w:b/>
        <w:bCs/>
      </w:rPr>
      <w:t>*</w:t>
    </w:r>
    <w:r>
      <w:rPr>
        <w:b/>
        <w:bCs/>
      </w:rPr>
      <w:t xml:space="preserve">Se </w:t>
    </w:r>
    <w:proofErr w:type="spellStart"/>
    <w:r>
      <w:rPr>
        <w:b/>
        <w:bCs/>
      </w:rPr>
      <w:t>acorda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învoire</w:t>
    </w:r>
    <w:proofErr w:type="spellEnd"/>
    <w:r>
      <w:rPr>
        <w:b/>
        <w:bCs/>
      </w:rPr>
      <w:t xml:space="preserve"> din motive </w:t>
    </w:r>
    <w:proofErr w:type="spellStart"/>
    <w:r>
      <w:rPr>
        <w:b/>
        <w:bCs/>
      </w:rPr>
      <w:t>personale</w:t>
    </w:r>
    <w:proofErr w:type="spellEnd"/>
    <w:r>
      <w:rPr>
        <w:b/>
        <w:bCs/>
      </w:rPr>
      <w:t xml:space="preserve"> pentru o </w:t>
    </w:r>
    <w:proofErr w:type="spellStart"/>
    <w:r>
      <w:rPr>
        <w:b/>
        <w:bCs/>
      </w:rPr>
      <w:t>perioada</w:t>
    </w:r>
    <w:proofErr w:type="spellEnd"/>
    <w:r>
      <w:rPr>
        <w:b/>
        <w:bCs/>
      </w:rPr>
      <w:t xml:space="preserve"> de maxim 4 </w:t>
    </w:r>
    <w:proofErr w:type="spellStart"/>
    <w:r>
      <w:rPr>
        <w:b/>
        <w:bCs/>
      </w:rPr>
      <w:t>săptămâni</w:t>
    </w:r>
    <w:proofErr w:type="spellEnd"/>
    <w:r>
      <w:rPr>
        <w:b/>
        <w:bCs/>
      </w:rPr>
      <w:t xml:space="preserve"> (20 de </w:t>
    </w:r>
    <w:proofErr w:type="spellStart"/>
    <w:r>
      <w:rPr>
        <w:b/>
        <w:bCs/>
      </w:rPr>
      <w:t>zile</w:t>
    </w:r>
    <w:proofErr w:type="spellEnd"/>
    <w:r>
      <w:rPr>
        <w:b/>
        <w:bCs/>
      </w:rPr>
      <w:t xml:space="preserve">) </w:t>
    </w:r>
    <w:proofErr w:type="spellStart"/>
    <w:r>
      <w:rPr>
        <w:b/>
        <w:bCs/>
      </w:rPr>
      <w:t>consecutiv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sau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fracție</w:t>
    </w:r>
    <w:proofErr w:type="spellEnd"/>
    <w:r>
      <w:rPr>
        <w:b/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7A32" w14:textId="77777777" w:rsidR="00A87F1A" w:rsidRDefault="00A87F1A">
      <w:pPr>
        <w:spacing w:after="0" w:line="240" w:lineRule="auto"/>
      </w:pPr>
      <w:bookmarkStart w:id="0" w:name="_Hlk121308742"/>
      <w:bookmarkEnd w:id="0"/>
      <w:r>
        <w:separator/>
      </w:r>
    </w:p>
  </w:footnote>
  <w:footnote w:type="continuationSeparator" w:id="0">
    <w:p w14:paraId="647FCCA8" w14:textId="77777777" w:rsidR="00A87F1A" w:rsidRDefault="00A8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AC73" w14:textId="7D2E456D" w:rsidR="00417F37" w:rsidRDefault="00417F3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2A5D22" wp14:editId="3B43C8FA">
          <wp:simplePos x="0" y="0"/>
          <wp:positionH relativeFrom="column">
            <wp:posOffset>0</wp:posOffset>
          </wp:positionH>
          <wp:positionV relativeFrom="page">
            <wp:posOffset>431165</wp:posOffset>
          </wp:positionV>
          <wp:extent cx="2646000" cy="719831"/>
          <wp:effectExtent l="0" t="0" r="2540" b="4445"/>
          <wp:wrapNone/>
          <wp:docPr id="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000" cy="7198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E3A5" w14:textId="789E11DE" w:rsidR="00916B5D" w:rsidRDefault="00916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062DD" wp14:editId="33432172">
          <wp:simplePos x="0" y="0"/>
          <wp:positionH relativeFrom="column">
            <wp:posOffset>-3175</wp:posOffset>
          </wp:positionH>
          <wp:positionV relativeFrom="page">
            <wp:posOffset>428625</wp:posOffset>
          </wp:positionV>
          <wp:extent cx="2646000" cy="719831"/>
          <wp:effectExtent l="0" t="0" r="2540" b="4445"/>
          <wp:wrapNone/>
          <wp:docPr id="1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000" cy="7198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8FA"/>
    <w:multiLevelType w:val="hybridMultilevel"/>
    <w:tmpl w:val="A2CCD5FC"/>
    <w:lvl w:ilvl="0" w:tplc="8B083A1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F34D5"/>
    <w:multiLevelType w:val="hybridMultilevel"/>
    <w:tmpl w:val="3C5637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53D30"/>
    <w:multiLevelType w:val="hybridMultilevel"/>
    <w:tmpl w:val="5A782026"/>
    <w:lvl w:ilvl="0" w:tplc="CD443E32">
      <w:start w:val="1"/>
      <w:numFmt w:val="decimal"/>
      <w:lvlText w:val="%1."/>
      <w:lvlJc w:val="left"/>
      <w:pPr>
        <w:ind w:left="39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4652" w:hanging="360"/>
      </w:pPr>
    </w:lvl>
    <w:lvl w:ilvl="2" w:tplc="0418001B" w:tentative="1">
      <w:start w:val="1"/>
      <w:numFmt w:val="lowerRoman"/>
      <w:lvlText w:val="%3."/>
      <w:lvlJc w:val="right"/>
      <w:pPr>
        <w:ind w:left="5372" w:hanging="180"/>
      </w:pPr>
    </w:lvl>
    <w:lvl w:ilvl="3" w:tplc="0418000F" w:tentative="1">
      <w:start w:val="1"/>
      <w:numFmt w:val="decimal"/>
      <w:lvlText w:val="%4."/>
      <w:lvlJc w:val="left"/>
      <w:pPr>
        <w:ind w:left="6092" w:hanging="360"/>
      </w:pPr>
    </w:lvl>
    <w:lvl w:ilvl="4" w:tplc="04180019" w:tentative="1">
      <w:start w:val="1"/>
      <w:numFmt w:val="lowerLetter"/>
      <w:lvlText w:val="%5."/>
      <w:lvlJc w:val="left"/>
      <w:pPr>
        <w:ind w:left="6812" w:hanging="360"/>
      </w:pPr>
    </w:lvl>
    <w:lvl w:ilvl="5" w:tplc="0418001B" w:tentative="1">
      <w:start w:val="1"/>
      <w:numFmt w:val="lowerRoman"/>
      <w:lvlText w:val="%6."/>
      <w:lvlJc w:val="right"/>
      <w:pPr>
        <w:ind w:left="7532" w:hanging="180"/>
      </w:pPr>
    </w:lvl>
    <w:lvl w:ilvl="6" w:tplc="0418000F" w:tentative="1">
      <w:start w:val="1"/>
      <w:numFmt w:val="decimal"/>
      <w:lvlText w:val="%7."/>
      <w:lvlJc w:val="left"/>
      <w:pPr>
        <w:ind w:left="8252" w:hanging="360"/>
      </w:pPr>
    </w:lvl>
    <w:lvl w:ilvl="7" w:tplc="04180019" w:tentative="1">
      <w:start w:val="1"/>
      <w:numFmt w:val="lowerLetter"/>
      <w:lvlText w:val="%8."/>
      <w:lvlJc w:val="left"/>
      <w:pPr>
        <w:ind w:left="8972" w:hanging="360"/>
      </w:pPr>
    </w:lvl>
    <w:lvl w:ilvl="8" w:tplc="0418001B" w:tentative="1">
      <w:start w:val="1"/>
      <w:numFmt w:val="lowerRoman"/>
      <w:lvlText w:val="%9."/>
      <w:lvlJc w:val="right"/>
      <w:pPr>
        <w:ind w:left="9692" w:hanging="180"/>
      </w:pPr>
    </w:lvl>
  </w:abstractNum>
  <w:num w:numId="1" w16cid:durableId="1672180441">
    <w:abstractNumId w:val="1"/>
  </w:num>
  <w:num w:numId="2" w16cid:durableId="1479685352">
    <w:abstractNumId w:val="2"/>
  </w:num>
  <w:num w:numId="3" w16cid:durableId="7803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94"/>
    <w:rsid w:val="00037690"/>
    <w:rsid w:val="00062C18"/>
    <w:rsid w:val="00066E9B"/>
    <w:rsid w:val="00077948"/>
    <w:rsid w:val="000E2599"/>
    <w:rsid w:val="000F5D82"/>
    <w:rsid w:val="00120503"/>
    <w:rsid w:val="00153481"/>
    <w:rsid w:val="0017704A"/>
    <w:rsid w:val="001D44DD"/>
    <w:rsid w:val="001D5615"/>
    <w:rsid w:val="001D5926"/>
    <w:rsid w:val="002001BD"/>
    <w:rsid w:val="002105BF"/>
    <w:rsid w:val="00244C03"/>
    <w:rsid w:val="002657E8"/>
    <w:rsid w:val="002D4994"/>
    <w:rsid w:val="00337F92"/>
    <w:rsid w:val="00354F6D"/>
    <w:rsid w:val="003550BF"/>
    <w:rsid w:val="00367823"/>
    <w:rsid w:val="003A5DC1"/>
    <w:rsid w:val="003C4EE5"/>
    <w:rsid w:val="00417F37"/>
    <w:rsid w:val="0042791A"/>
    <w:rsid w:val="00447AF4"/>
    <w:rsid w:val="00471E03"/>
    <w:rsid w:val="004764AC"/>
    <w:rsid w:val="00480222"/>
    <w:rsid w:val="00482B9D"/>
    <w:rsid w:val="004A38E0"/>
    <w:rsid w:val="00500A1E"/>
    <w:rsid w:val="00520994"/>
    <w:rsid w:val="005625A5"/>
    <w:rsid w:val="005C39B1"/>
    <w:rsid w:val="005E37E0"/>
    <w:rsid w:val="00615AA8"/>
    <w:rsid w:val="006C026B"/>
    <w:rsid w:val="00731F15"/>
    <w:rsid w:val="00734ED5"/>
    <w:rsid w:val="0076314B"/>
    <w:rsid w:val="00765F58"/>
    <w:rsid w:val="00787DB3"/>
    <w:rsid w:val="00791EE6"/>
    <w:rsid w:val="007E7D34"/>
    <w:rsid w:val="007F69A1"/>
    <w:rsid w:val="00806428"/>
    <w:rsid w:val="008174AE"/>
    <w:rsid w:val="00851941"/>
    <w:rsid w:val="00861B60"/>
    <w:rsid w:val="008655D2"/>
    <w:rsid w:val="00867845"/>
    <w:rsid w:val="00916B5D"/>
    <w:rsid w:val="00966203"/>
    <w:rsid w:val="00966837"/>
    <w:rsid w:val="00977055"/>
    <w:rsid w:val="00A25C35"/>
    <w:rsid w:val="00A2692F"/>
    <w:rsid w:val="00A32200"/>
    <w:rsid w:val="00A43B31"/>
    <w:rsid w:val="00A621C0"/>
    <w:rsid w:val="00A87F1A"/>
    <w:rsid w:val="00A97BA4"/>
    <w:rsid w:val="00AC5F11"/>
    <w:rsid w:val="00AE2385"/>
    <w:rsid w:val="00B2538C"/>
    <w:rsid w:val="00B2720A"/>
    <w:rsid w:val="00B32C23"/>
    <w:rsid w:val="00B62165"/>
    <w:rsid w:val="00B72605"/>
    <w:rsid w:val="00BA216B"/>
    <w:rsid w:val="00BB288E"/>
    <w:rsid w:val="00BD1751"/>
    <w:rsid w:val="00C2013C"/>
    <w:rsid w:val="00C56045"/>
    <w:rsid w:val="00CD777A"/>
    <w:rsid w:val="00CF748B"/>
    <w:rsid w:val="00D00EAC"/>
    <w:rsid w:val="00D46ED0"/>
    <w:rsid w:val="00D8429A"/>
    <w:rsid w:val="00D87F85"/>
    <w:rsid w:val="00D94C0C"/>
    <w:rsid w:val="00DA22DE"/>
    <w:rsid w:val="00DB24AA"/>
    <w:rsid w:val="00E30CDA"/>
    <w:rsid w:val="00E67D26"/>
    <w:rsid w:val="00EB3269"/>
    <w:rsid w:val="00EC0464"/>
    <w:rsid w:val="00EE23ED"/>
    <w:rsid w:val="00F221B3"/>
    <w:rsid w:val="00F70219"/>
    <w:rsid w:val="00F85194"/>
    <w:rsid w:val="00FA7502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F3704"/>
  <w15:docId w15:val="{8AFAF497-DDD3-4FE3-8C9B-47A2E29A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045"/>
    <w:pPr>
      <w:spacing w:after="240" w:line="240" w:lineRule="exact"/>
      <w:ind w:left="3572"/>
    </w:pPr>
    <w:rPr>
      <w:rFonts w:ascii="Inter" w:hAnsi="Inter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26B"/>
    <w:pPr>
      <w:keepNext/>
      <w:keepLines/>
      <w:spacing w:before="3800" w:after="720" w:line="320" w:lineRule="exact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  <w:spacing w:line="288" w:lineRule="auto"/>
    </w:pPr>
    <w:rPr>
      <w:rFonts w:ascii="IBM Plex Sans" w:hAnsi="IBM Plex Sans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Titlu">
    <w:name w:val="Corp Titlu"/>
    <w:pPr>
      <w:suppressAutoHyphens/>
      <w:spacing w:after="180"/>
      <w:ind w:left="3458"/>
    </w:pPr>
    <w:rPr>
      <w:rFonts w:ascii="IBM Plex Sans SemiBold" w:hAnsi="IBM Plex Sans SemiBold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iiexpeditor">
    <w:name w:val="Informații expeditor"/>
    <w:link w:val="InformaiiexpeditorCaracter"/>
    <w:pPr>
      <w:tabs>
        <w:tab w:val="right" w:pos="9020"/>
      </w:tabs>
      <w:spacing w:line="200" w:lineRule="exact"/>
    </w:pPr>
    <w:rPr>
      <w:rFonts w:ascii="IBM Plex Sans" w:hAnsi="IBM Plex Sans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Corp">
    <w:name w:val="Corp"/>
    <w:pPr>
      <w:suppressAutoHyphens/>
      <w:spacing w:after="180" w:line="280" w:lineRule="exact"/>
      <w:ind w:left="3515"/>
    </w:pPr>
    <w:rPr>
      <w:rFonts w:ascii="IBM Plex Sans" w:eastAsia="IBM Plex Sans" w:hAnsi="IBM Plex Sans" w:cs="IBM Plex San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rPr>
      <w:rFonts w:ascii="IBM Plex Sans SemiBold" w:eastAsia="Arial Unicode MS" w:hAnsi="IBM Plex Sans SemiBold" w:cs="Arial Unicode MS"/>
      <w:b w:val="0"/>
      <w:bCs w:val="0"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6C026B"/>
    <w:rPr>
      <w:rFonts w:ascii="Inter" w:eastAsiaTheme="majorEastAsia" w:hAnsi="Inter" w:cstheme="majorBidi"/>
      <w:b/>
      <w:sz w:val="28"/>
      <w:szCs w:val="32"/>
      <w:lang w:val="en-US" w:eastAsia="en-US"/>
    </w:rPr>
  </w:style>
  <w:style w:type="paragraph" w:customStyle="1" w:styleId="Contact">
    <w:name w:val="Contact"/>
    <w:basedOn w:val="Informaiiexpeditor"/>
    <w:link w:val="ContactCaracter"/>
    <w:qFormat/>
    <w:rsid w:val="00367823"/>
  </w:style>
  <w:style w:type="paragraph" w:styleId="Header">
    <w:name w:val="header"/>
    <w:basedOn w:val="Normal"/>
    <w:link w:val="HeaderChar"/>
    <w:uiPriority w:val="99"/>
    <w:unhideWhenUsed/>
    <w:rsid w:val="00367823"/>
    <w:pPr>
      <w:tabs>
        <w:tab w:val="center" w:pos="4513"/>
        <w:tab w:val="right" w:pos="9026"/>
      </w:tabs>
      <w:spacing w:line="240" w:lineRule="auto"/>
    </w:pPr>
  </w:style>
  <w:style w:type="character" w:customStyle="1" w:styleId="InformaiiexpeditorCaracter">
    <w:name w:val="Informații expeditor Caracter"/>
    <w:basedOn w:val="DefaultParagraphFont"/>
    <w:link w:val="Informaiiexpeditor"/>
    <w:rsid w:val="00367823"/>
    <w:rPr>
      <w:rFonts w:ascii="IBM Plex Sans" w:hAnsi="IBM Plex Sans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customStyle="1" w:styleId="ContactCaracter">
    <w:name w:val="Contact Caracter"/>
    <w:basedOn w:val="InformaiiexpeditorCaracter"/>
    <w:link w:val="Contact"/>
    <w:rsid w:val="00367823"/>
    <w:rPr>
      <w:rFonts w:ascii="IBM Plex Sans" w:hAnsi="IBM Plex Sans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367823"/>
    <w:rPr>
      <w:rFonts w:ascii="Inter" w:hAnsi="Inter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8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23"/>
    <w:rPr>
      <w:rFonts w:ascii="Inter" w:hAnsi="Inter"/>
      <w:szCs w:val="24"/>
      <w:lang w:val="en-US" w:eastAsia="en-US"/>
    </w:rPr>
  </w:style>
  <w:style w:type="paragraph" w:customStyle="1" w:styleId="Destinatar">
    <w:name w:val="Destinatar"/>
    <w:basedOn w:val="Informaiiexpeditor"/>
    <w:link w:val="DestinatarCaracter"/>
    <w:qFormat/>
    <w:rsid w:val="003A5DC1"/>
    <w:pPr>
      <w:spacing w:line="240" w:lineRule="exact"/>
    </w:pPr>
    <w:rPr>
      <w:rFonts w:ascii="Inter" w:hAnsi="Inter"/>
      <w:sz w:val="20"/>
    </w:rPr>
  </w:style>
  <w:style w:type="paragraph" w:styleId="ListParagraph">
    <w:name w:val="List Paragraph"/>
    <w:basedOn w:val="Normal"/>
    <w:uiPriority w:val="34"/>
    <w:qFormat/>
    <w:rsid w:val="00C2013C"/>
    <w:pPr>
      <w:ind w:left="720"/>
      <w:contextualSpacing/>
    </w:pPr>
  </w:style>
  <w:style w:type="character" w:customStyle="1" w:styleId="DestinatarCaracter">
    <w:name w:val="Destinatar Caracter"/>
    <w:basedOn w:val="InformaiiexpeditorCaracter"/>
    <w:link w:val="Destinatar"/>
    <w:rsid w:val="003A5DC1"/>
    <w:rPr>
      <w:rFonts w:ascii="Inter" w:hAnsi="Inter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C56045"/>
    <w:rPr>
      <w:rFonts w:ascii="Inter" w:hAnsi="Inter"/>
      <w:b/>
      <w:bCs/>
      <w:sz w:val="21"/>
    </w:rPr>
  </w:style>
  <w:style w:type="character" w:styleId="SubtleEmphasis">
    <w:name w:val="Subtle Emphasis"/>
    <w:basedOn w:val="DefaultParagraphFont"/>
    <w:uiPriority w:val="19"/>
    <w:qFormat/>
    <w:rsid w:val="00C56045"/>
    <w:rPr>
      <w:i/>
      <w:iCs/>
      <w:color w:val="404040" w:themeColor="text1" w:themeTint="BF"/>
    </w:rPr>
  </w:style>
  <w:style w:type="paragraph" w:customStyle="1" w:styleId="Numardeinregistrare">
    <w:name w:val="Numar de inregistrare"/>
    <w:basedOn w:val="Destinatar"/>
    <w:link w:val="NumardeinregistrareCaracter"/>
    <w:qFormat/>
    <w:rsid w:val="00765F58"/>
    <w:rPr>
      <w:b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F58"/>
    <w:pPr>
      <w:numPr>
        <w:ilvl w:val="1"/>
      </w:numPr>
      <w:spacing w:after="160"/>
      <w:ind w:left="3572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umardeinregistrareCaracter">
    <w:name w:val="Numar de inregistrare Caracter"/>
    <w:basedOn w:val="DestinatarCaracter"/>
    <w:link w:val="Numardeinregistrare"/>
    <w:rsid w:val="00765F58"/>
    <w:rPr>
      <w:rFonts w:ascii="Inter" w:hAnsi="Inter" w:cs="Arial Unicode MS"/>
      <w:b/>
      <w:color w:val="000000"/>
      <w:sz w:val="14"/>
      <w:szCs w:val="21"/>
      <w14:textOutline w14:w="0" w14:cap="flat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765F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wrap="square" lIns="0" tIns="0" rIns="0" bIns="0" numCol="1" anchor="t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F827-7C1A-4355-B720-97C99D1D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3" baseType="lpstr">
      <vt:lpstr/>
      <vt:lpstr/>
      <vt:lpstr>////Titlu principal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Paraschivoiu Antonio</dc:creator>
  <cp:lastModifiedBy>Office DGASPC S6</cp:lastModifiedBy>
  <cp:revision>7</cp:revision>
  <cp:lastPrinted>2023-01-25T13:36:00Z</cp:lastPrinted>
  <dcterms:created xsi:type="dcterms:W3CDTF">2023-01-30T13:09:00Z</dcterms:created>
  <dcterms:modified xsi:type="dcterms:W3CDTF">2023-01-30T13:35:00Z</dcterms:modified>
</cp:coreProperties>
</file>