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B" w:rsidRPr="0097493E" w:rsidRDefault="00630BDB"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630BDB" w:rsidRPr="0097493E" w:rsidRDefault="003B6C16" w:rsidP="00184169">
      <w:pPr>
        <w:rPr>
          <w:rFonts w:ascii="Times New Roman" w:hAnsi="Times New Roman"/>
          <w:b/>
          <w:sz w:val="28"/>
          <w:szCs w:val="28"/>
        </w:rPr>
      </w:pPr>
      <w:r>
        <w:rPr>
          <w:rFonts w:ascii="Times New Roman" w:hAnsi="Times New Roman"/>
          <w:b/>
          <w:sz w:val="28"/>
          <w:szCs w:val="28"/>
        </w:rPr>
        <w:t>18</w:t>
      </w:r>
      <w:r w:rsidR="00630BDB" w:rsidRPr="0097493E">
        <w:rPr>
          <w:rFonts w:ascii="Times New Roman" w:hAnsi="Times New Roman"/>
          <w:b/>
          <w:sz w:val="28"/>
          <w:szCs w:val="28"/>
        </w:rPr>
        <w:t xml:space="preserve"> septembrie 2014</w:t>
      </w:r>
    </w:p>
    <w:p w:rsidR="00630BDB" w:rsidRPr="00C06C23" w:rsidRDefault="00630BDB"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630BDB" w:rsidRPr="00C644DA" w:rsidTr="00261A0A">
        <w:trPr>
          <w:trHeight w:val="495"/>
        </w:trPr>
        <w:tc>
          <w:tcPr>
            <w:tcW w:w="1155"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Titlu</w:t>
            </w:r>
          </w:p>
        </w:tc>
      </w:tr>
      <w:tr w:rsidR="00630BDB" w:rsidRPr="00C644DA" w:rsidTr="00407EC5">
        <w:trPr>
          <w:trHeight w:val="1698"/>
        </w:trPr>
        <w:tc>
          <w:tcPr>
            <w:tcW w:w="1155"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2</w:t>
            </w:r>
          </w:p>
        </w:tc>
        <w:tc>
          <w:tcPr>
            <w:tcW w:w="2710" w:type="dxa"/>
          </w:tcPr>
          <w:p w:rsidR="00630BDB" w:rsidRPr="00C644DA" w:rsidRDefault="00C644DA" w:rsidP="00261A0A">
            <w:pPr>
              <w:rPr>
                <w:rFonts w:ascii="Times New Roman" w:hAnsi="Times New Roman"/>
                <w:b/>
                <w:sz w:val="28"/>
                <w:szCs w:val="28"/>
              </w:rPr>
            </w:pPr>
            <w:r w:rsidRPr="00C644DA">
              <w:rPr>
                <w:rFonts w:ascii="Times New Roman" w:hAnsi="Times New Roman"/>
                <w:b/>
                <w:sz w:val="28"/>
                <w:szCs w:val="28"/>
              </w:rPr>
              <w:t>www.agerpres.ro</w:t>
            </w:r>
          </w:p>
        </w:tc>
        <w:tc>
          <w:tcPr>
            <w:tcW w:w="5513" w:type="dxa"/>
          </w:tcPr>
          <w:p w:rsidR="00630BDB" w:rsidRPr="00C644DA" w:rsidRDefault="00C644DA" w:rsidP="00C644DA">
            <w:pPr>
              <w:pStyle w:val="intro"/>
              <w:rPr>
                <w:b/>
                <w:i/>
                <w:color w:val="FF0000"/>
                <w:sz w:val="28"/>
                <w:szCs w:val="28"/>
                <w:lang w:val="ro-RO"/>
              </w:rPr>
            </w:pPr>
            <w:r w:rsidRPr="00C644DA">
              <w:rPr>
                <w:b/>
                <w:i/>
                <w:color w:val="FF0000"/>
                <w:sz w:val="28"/>
                <w:szCs w:val="28"/>
                <w:lang w:val="ro-RO"/>
              </w:rPr>
              <w:t xml:space="preserve">Seminar privind promovarea respectării principiului egalității de șanse, gen și nediscriminare în Sectorul 6 </w:t>
            </w:r>
          </w:p>
        </w:tc>
      </w:tr>
      <w:tr w:rsidR="00630BDB" w:rsidRPr="00C644DA" w:rsidTr="00261A0A">
        <w:trPr>
          <w:trHeight w:val="438"/>
        </w:trPr>
        <w:tc>
          <w:tcPr>
            <w:tcW w:w="1155" w:type="dxa"/>
          </w:tcPr>
          <w:p w:rsidR="00630BDB" w:rsidRPr="00C644DA" w:rsidRDefault="00C644DA" w:rsidP="00261A0A">
            <w:pPr>
              <w:rPr>
                <w:rFonts w:ascii="Times New Roman" w:hAnsi="Times New Roman"/>
                <w:b/>
                <w:sz w:val="28"/>
                <w:szCs w:val="28"/>
              </w:rPr>
            </w:pPr>
            <w:r>
              <w:rPr>
                <w:rFonts w:ascii="Times New Roman" w:hAnsi="Times New Roman"/>
                <w:b/>
                <w:sz w:val="28"/>
                <w:szCs w:val="28"/>
              </w:rPr>
              <w:t>3</w:t>
            </w:r>
          </w:p>
        </w:tc>
        <w:tc>
          <w:tcPr>
            <w:tcW w:w="2710" w:type="dxa"/>
          </w:tcPr>
          <w:p w:rsidR="00630BDB" w:rsidRPr="00C644DA" w:rsidRDefault="00C644DA" w:rsidP="00261A0A">
            <w:pPr>
              <w:rPr>
                <w:rFonts w:ascii="Times New Roman" w:hAnsi="Times New Roman"/>
                <w:b/>
                <w:sz w:val="28"/>
                <w:szCs w:val="28"/>
              </w:rPr>
            </w:pPr>
            <w:r w:rsidRPr="00C644DA">
              <w:rPr>
                <w:rFonts w:ascii="Times New Roman" w:hAnsi="Times New Roman"/>
                <w:b/>
                <w:sz w:val="28"/>
                <w:szCs w:val="28"/>
              </w:rPr>
              <w:t>www.mondonews.ro</w:t>
            </w:r>
          </w:p>
        </w:tc>
        <w:tc>
          <w:tcPr>
            <w:tcW w:w="5513" w:type="dxa"/>
          </w:tcPr>
          <w:p w:rsidR="00630BDB" w:rsidRPr="00C644DA" w:rsidRDefault="00C644DA" w:rsidP="00C644DA">
            <w:pPr>
              <w:pStyle w:val="Heading1"/>
              <w:spacing w:before="0" w:beforeAutospacing="0" w:after="150" w:afterAutospacing="0"/>
              <w:rPr>
                <w:bCs w:val="0"/>
                <w:i/>
                <w:caps/>
                <w:color w:val="FF0000"/>
                <w:sz w:val="28"/>
                <w:szCs w:val="28"/>
                <w:lang w:val="ro-RO"/>
              </w:rPr>
            </w:pPr>
            <w:r w:rsidRPr="00C644DA">
              <w:rPr>
                <w:bCs w:val="0"/>
                <w:i/>
                <w:color w:val="FF0000"/>
                <w:sz w:val="28"/>
                <w:szCs w:val="28"/>
                <w:lang w:val="ro-RO"/>
              </w:rPr>
              <w:t>Seminar privind promovarea respectarii principiului egalitatii de sanse, gen si nediscriminare, in sectorul 6</w:t>
            </w:r>
          </w:p>
          <w:p w:rsidR="00630BDB" w:rsidRPr="00C644DA" w:rsidRDefault="00630BDB" w:rsidP="00407EC5">
            <w:pPr>
              <w:spacing w:before="100" w:beforeAutospacing="1" w:after="100" w:afterAutospacing="1" w:line="240" w:lineRule="auto"/>
              <w:outlineLvl w:val="2"/>
              <w:rPr>
                <w:rFonts w:ascii="Times New Roman" w:hAnsi="Times New Roman"/>
                <w:b/>
                <w:bCs/>
                <w:i/>
                <w:color w:val="FF0000"/>
                <w:sz w:val="28"/>
                <w:szCs w:val="28"/>
                <w:lang w:val="it-IT"/>
              </w:rPr>
            </w:pPr>
          </w:p>
        </w:tc>
      </w:tr>
      <w:tr w:rsidR="00C644DA" w:rsidRPr="00C644DA" w:rsidTr="00261A0A">
        <w:trPr>
          <w:trHeight w:val="438"/>
        </w:trPr>
        <w:tc>
          <w:tcPr>
            <w:tcW w:w="1155" w:type="dxa"/>
          </w:tcPr>
          <w:p w:rsidR="00C644DA" w:rsidRPr="00C644DA" w:rsidRDefault="00C644DA" w:rsidP="00261A0A">
            <w:pPr>
              <w:rPr>
                <w:rFonts w:ascii="Times New Roman" w:hAnsi="Times New Roman"/>
                <w:b/>
                <w:sz w:val="28"/>
                <w:szCs w:val="28"/>
              </w:rPr>
            </w:pPr>
            <w:r>
              <w:rPr>
                <w:rFonts w:ascii="Times New Roman" w:hAnsi="Times New Roman"/>
                <w:b/>
                <w:sz w:val="28"/>
                <w:szCs w:val="28"/>
              </w:rPr>
              <w:t>4</w:t>
            </w:r>
          </w:p>
        </w:tc>
        <w:tc>
          <w:tcPr>
            <w:tcW w:w="2710" w:type="dxa"/>
          </w:tcPr>
          <w:p w:rsidR="00C644DA" w:rsidRPr="00C644DA" w:rsidRDefault="00C644DA" w:rsidP="00261A0A">
            <w:pPr>
              <w:rPr>
                <w:rFonts w:ascii="Times New Roman" w:hAnsi="Times New Roman"/>
                <w:b/>
                <w:sz w:val="28"/>
                <w:szCs w:val="28"/>
              </w:rPr>
            </w:pPr>
            <w:r w:rsidRPr="00C644DA">
              <w:rPr>
                <w:rFonts w:ascii="Times New Roman" w:hAnsi="Times New Roman"/>
                <w:b/>
                <w:sz w:val="28"/>
                <w:szCs w:val="28"/>
              </w:rPr>
              <w:t>www.mondonews.ro</w:t>
            </w:r>
          </w:p>
        </w:tc>
        <w:tc>
          <w:tcPr>
            <w:tcW w:w="5513" w:type="dxa"/>
          </w:tcPr>
          <w:p w:rsidR="00C644DA" w:rsidRPr="00C644DA" w:rsidRDefault="00C644DA" w:rsidP="00C644DA">
            <w:pPr>
              <w:pStyle w:val="Heading1"/>
              <w:spacing w:before="0" w:beforeAutospacing="0" w:after="150" w:afterAutospacing="0"/>
              <w:rPr>
                <w:bCs w:val="0"/>
                <w:i/>
                <w:caps/>
                <w:color w:val="FF0000"/>
                <w:sz w:val="28"/>
                <w:szCs w:val="28"/>
                <w:lang w:val="ro-RO"/>
              </w:rPr>
            </w:pPr>
            <w:r w:rsidRPr="00C644DA">
              <w:rPr>
                <w:bCs w:val="0"/>
                <w:i/>
                <w:color w:val="FF0000"/>
                <w:sz w:val="28"/>
                <w:szCs w:val="28"/>
                <w:lang w:val="ro-RO"/>
              </w:rPr>
              <w:t>Arta, instrument de comunicare intergenerationala in sectorul 6</w:t>
            </w:r>
          </w:p>
          <w:p w:rsidR="00C644DA" w:rsidRPr="00C644DA" w:rsidRDefault="00C644DA" w:rsidP="009D6281">
            <w:pPr>
              <w:pStyle w:val="Heading1"/>
              <w:rPr>
                <w:i/>
                <w:color w:val="FF0000"/>
                <w:sz w:val="28"/>
                <w:szCs w:val="28"/>
                <w:lang w:val="it-IT"/>
              </w:rPr>
            </w:pPr>
          </w:p>
        </w:tc>
      </w:tr>
      <w:tr w:rsidR="00C644DA" w:rsidRPr="00C644DA" w:rsidTr="00261A0A">
        <w:trPr>
          <w:trHeight w:val="438"/>
        </w:trPr>
        <w:tc>
          <w:tcPr>
            <w:tcW w:w="1155" w:type="dxa"/>
          </w:tcPr>
          <w:p w:rsidR="00C644DA" w:rsidRPr="00C644DA" w:rsidRDefault="00C644DA" w:rsidP="00261A0A">
            <w:pPr>
              <w:rPr>
                <w:rFonts w:ascii="Times New Roman" w:hAnsi="Times New Roman"/>
                <w:b/>
                <w:sz w:val="28"/>
                <w:szCs w:val="28"/>
              </w:rPr>
            </w:pPr>
            <w:r>
              <w:rPr>
                <w:rFonts w:ascii="Times New Roman" w:hAnsi="Times New Roman"/>
                <w:b/>
                <w:sz w:val="28"/>
                <w:szCs w:val="28"/>
              </w:rPr>
              <w:t>5</w:t>
            </w:r>
          </w:p>
        </w:tc>
        <w:tc>
          <w:tcPr>
            <w:tcW w:w="2710" w:type="dxa"/>
          </w:tcPr>
          <w:p w:rsidR="00C644DA" w:rsidRPr="00C644DA" w:rsidRDefault="00C644DA" w:rsidP="00261A0A">
            <w:pPr>
              <w:rPr>
                <w:rFonts w:ascii="Times New Roman" w:hAnsi="Times New Roman"/>
                <w:b/>
                <w:sz w:val="28"/>
                <w:szCs w:val="28"/>
              </w:rPr>
            </w:pPr>
            <w:r w:rsidRPr="00C644DA">
              <w:rPr>
                <w:rFonts w:ascii="Times New Roman" w:hAnsi="Times New Roman"/>
                <w:b/>
                <w:sz w:val="28"/>
                <w:szCs w:val="28"/>
              </w:rPr>
              <w:t>www.amosnews.ro</w:t>
            </w:r>
          </w:p>
        </w:tc>
        <w:tc>
          <w:tcPr>
            <w:tcW w:w="5513" w:type="dxa"/>
          </w:tcPr>
          <w:p w:rsidR="00C644DA" w:rsidRPr="00C644DA" w:rsidRDefault="00C644DA" w:rsidP="00C644DA">
            <w:pPr>
              <w:pStyle w:val="Heading1"/>
              <w:spacing w:before="0" w:beforeAutospacing="0" w:after="150" w:afterAutospacing="0"/>
              <w:rPr>
                <w:bCs w:val="0"/>
                <w:i/>
                <w:caps/>
                <w:color w:val="FF0000"/>
                <w:sz w:val="28"/>
                <w:szCs w:val="28"/>
                <w:lang w:val="ro-RO"/>
              </w:rPr>
            </w:pPr>
            <w:r w:rsidRPr="00C644DA">
              <w:rPr>
                <w:bCs w:val="0"/>
                <w:i/>
                <w:color w:val="FF0000"/>
                <w:sz w:val="28"/>
                <w:szCs w:val="28"/>
                <w:lang w:val="ro-RO"/>
              </w:rPr>
              <w:t>Arta, instrument de comunicare intergenerationala in sectorul 6</w:t>
            </w:r>
          </w:p>
          <w:p w:rsidR="00C644DA" w:rsidRPr="00C644DA" w:rsidRDefault="00C644DA" w:rsidP="009D6281">
            <w:pPr>
              <w:pStyle w:val="Heading1"/>
              <w:rPr>
                <w:i/>
                <w:color w:val="FF0000"/>
                <w:sz w:val="28"/>
                <w:szCs w:val="28"/>
                <w:lang w:val="it-IT"/>
              </w:rPr>
            </w:pPr>
          </w:p>
        </w:tc>
      </w:tr>
      <w:tr w:rsidR="00C644DA" w:rsidRPr="00C644DA" w:rsidTr="00261A0A">
        <w:trPr>
          <w:trHeight w:val="438"/>
        </w:trPr>
        <w:tc>
          <w:tcPr>
            <w:tcW w:w="1155" w:type="dxa"/>
          </w:tcPr>
          <w:p w:rsidR="00C644DA" w:rsidRPr="00C644DA" w:rsidRDefault="00C644DA" w:rsidP="00261A0A">
            <w:pPr>
              <w:rPr>
                <w:rFonts w:ascii="Times New Roman" w:hAnsi="Times New Roman"/>
                <w:b/>
                <w:sz w:val="28"/>
                <w:szCs w:val="28"/>
              </w:rPr>
            </w:pPr>
            <w:r>
              <w:rPr>
                <w:rFonts w:ascii="Times New Roman" w:hAnsi="Times New Roman"/>
                <w:b/>
                <w:sz w:val="28"/>
                <w:szCs w:val="28"/>
              </w:rPr>
              <w:t>6</w:t>
            </w:r>
          </w:p>
        </w:tc>
        <w:tc>
          <w:tcPr>
            <w:tcW w:w="2710" w:type="dxa"/>
          </w:tcPr>
          <w:p w:rsidR="00C644DA" w:rsidRPr="00C644DA" w:rsidRDefault="00C644DA" w:rsidP="00261A0A">
            <w:pPr>
              <w:rPr>
                <w:rFonts w:ascii="Times New Roman" w:hAnsi="Times New Roman"/>
                <w:b/>
                <w:sz w:val="28"/>
                <w:szCs w:val="28"/>
              </w:rPr>
            </w:pPr>
            <w:r w:rsidRPr="00C644DA">
              <w:rPr>
                <w:rFonts w:ascii="Times New Roman" w:hAnsi="Times New Roman"/>
                <w:b/>
                <w:sz w:val="28"/>
                <w:szCs w:val="28"/>
              </w:rPr>
              <w:t>RING</w:t>
            </w:r>
          </w:p>
        </w:tc>
        <w:tc>
          <w:tcPr>
            <w:tcW w:w="5513" w:type="dxa"/>
          </w:tcPr>
          <w:p w:rsidR="00C644DA" w:rsidRPr="00C644DA" w:rsidRDefault="00C644DA" w:rsidP="00C644DA">
            <w:pPr>
              <w:spacing w:before="100" w:beforeAutospacing="1" w:after="100" w:afterAutospacing="1" w:line="240" w:lineRule="auto"/>
              <w:jc w:val="both"/>
              <w:rPr>
                <w:rFonts w:ascii="Times New Roman" w:hAnsi="Times New Roman"/>
                <w:b/>
                <w:color w:val="0070C0"/>
                <w:sz w:val="28"/>
                <w:szCs w:val="28"/>
                <w:lang w:val="ro-RO"/>
              </w:rPr>
            </w:pPr>
            <w:r w:rsidRPr="00C644DA">
              <w:rPr>
                <w:rStyle w:val="arttl"/>
                <w:rFonts w:ascii="Times New Roman" w:hAnsi="Times New Roman"/>
                <w:b/>
                <w:color w:val="0070C0"/>
                <w:sz w:val="28"/>
                <w:szCs w:val="28"/>
                <w:lang w:val="ro-RO"/>
              </w:rPr>
              <w:t xml:space="preserve">Copiii sub trei ani nu mai pot fi instituţionalizaţi </w:t>
            </w:r>
          </w:p>
          <w:p w:rsidR="00C644DA" w:rsidRPr="00C644DA" w:rsidRDefault="00C644DA" w:rsidP="009D6281">
            <w:pPr>
              <w:pStyle w:val="Heading1"/>
              <w:rPr>
                <w:color w:val="0000FF"/>
                <w:sz w:val="28"/>
                <w:szCs w:val="28"/>
                <w:lang w:val="ro-RO"/>
              </w:rPr>
            </w:pPr>
          </w:p>
        </w:tc>
      </w:tr>
      <w:tr w:rsidR="00630BDB" w:rsidRPr="00C644DA" w:rsidTr="00261A0A">
        <w:trPr>
          <w:trHeight w:val="438"/>
        </w:trPr>
        <w:tc>
          <w:tcPr>
            <w:tcW w:w="1155" w:type="dxa"/>
          </w:tcPr>
          <w:p w:rsidR="00630BDB" w:rsidRPr="00C644DA" w:rsidRDefault="00C644DA" w:rsidP="00261A0A">
            <w:pPr>
              <w:rPr>
                <w:rFonts w:ascii="Times New Roman" w:hAnsi="Times New Roman"/>
                <w:b/>
                <w:sz w:val="28"/>
                <w:szCs w:val="28"/>
              </w:rPr>
            </w:pPr>
            <w:r>
              <w:rPr>
                <w:rFonts w:ascii="Times New Roman" w:hAnsi="Times New Roman"/>
                <w:b/>
                <w:sz w:val="28"/>
                <w:szCs w:val="28"/>
              </w:rPr>
              <w:t>6</w:t>
            </w:r>
          </w:p>
        </w:tc>
        <w:tc>
          <w:tcPr>
            <w:tcW w:w="2710"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 xml:space="preserve">Puterea </w:t>
            </w:r>
          </w:p>
        </w:tc>
        <w:tc>
          <w:tcPr>
            <w:tcW w:w="5513" w:type="dxa"/>
          </w:tcPr>
          <w:p w:rsidR="00C644DA" w:rsidRPr="00C644DA" w:rsidRDefault="00C644DA" w:rsidP="00C644DA">
            <w:pPr>
              <w:pStyle w:val="Heading1"/>
              <w:shd w:val="clear" w:color="auto" w:fill="FFFFFF"/>
              <w:rPr>
                <w:color w:val="0070C0"/>
                <w:sz w:val="28"/>
                <w:szCs w:val="28"/>
              </w:rPr>
            </w:pPr>
            <w:r w:rsidRPr="00C644DA">
              <w:rPr>
                <w:color w:val="0070C0"/>
                <w:sz w:val="28"/>
                <w:szCs w:val="28"/>
              </w:rPr>
              <w:t>Proiectul care permite cumulul pensiei cu salariul angajaţilor din sistemul public, adoptat de Camera Deputaţilor</w:t>
            </w:r>
          </w:p>
          <w:p w:rsidR="00630BDB" w:rsidRPr="00C644DA" w:rsidRDefault="00630BDB" w:rsidP="005F5FCF">
            <w:pPr>
              <w:spacing w:before="100" w:beforeAutospacing="1" w:after="100" w:afterAutospacing="1" w:line="240" w:lineRule="auto"/>
              <w:outlineLvl w:val="0"/>
              <w:rPr>
                <w:rFonts w:ascii="Times New Roman" w:hAnsi="Times New Roman"/>
                <w:b/>
                <w:bCs/>
                <w:kern w:val="36"/>
                <w:sz w:val="28"/>
                <w:szCs w:val="28"/>
              </w:rPr>
            </w:pPr>
          </w:p>
        </w:tc>
      </w:tr>
    </w:tbl>
    <w:p w:rsidR="00630BDB" w:rsidRPr="0097493E" w:rsidRDefault="00630BDB" w:rsidP="00184169">
      <w:pPr>
        <w:rPr>
          <w:b/>
          <w:lang w:val="it-IT"/>
        </w:rPr>
      </w:pPr>
    </w:p>
    <w:p w:rsidR="00630BDB" w:rsidRDefault="00630BDB" w:rsidP="0097642A">
      <w:pPr>
        <w:spacing w:before="100" w:beforeAutospacing="1" w:after="100" w:afterAutospacing="1" w:line="240" w:lineRule="auto"/>
        <w:outlineLvl w:val="0"/>
        <w:rPr>
          <w:rFonts w:ascii="Times New Roman" w:hAnsi="Times New Roman"/>
          <w:b/>
          <w:bCs/>
          <w:color w:val="FF0000"/>
          <w:kern w:val="36"/>
          <w:sz w:val="32"/>
          <w:szCs w:val="32"/>
          <w:lang w:val="it-IT"/>
        </w:rPr>
      </w:pPr>
    </w:p>
    <w:p w:rsidR="00630BDB" w:rsidRPr="0097493E" w:rsidRDefault="00630BDB" w:rsidP="0097642A">
      <w:pPr>
        <w:spacing w:before="100" w:beforeAutospacing="1" w:after="100" w:afterAutospacing="1" w:line="240" w:lineRule="auto"/>
        <w:outlineLvl w:val="0"/>
        <w:rPr>
          <w:rFonts w:ascii="Times New Roman" w:hAnsi="Times New Roman"/>
          <w:b/>
          <w:bCs/>
          <w:color w:val="FF0000"/>
          <w:kern w:val="36"/>
          <w:sz w:val="32"/>
          <w:szCs w:val="32"/>
          <w:lang w:val="it-IT"/>
        </w:rPr>
      </w:pPr>
    </w:p>
    <w:p w:rsidR="003B6C16" w:rsidRPr="00C644DA" w:rsidRDefault="003B6C16" w:rsidP="003B6C16">
      <w:pPr>
        <w:pStyle w:val="Heading1"/>
        <w:rPr>
          <w:rFonts w:eastAsia="Calibri"/>
          <w:color w:val="FF0000"/>
          <w:sz w:val="24"/>
          <w:szCs w:val="24"/>
          <w:lang w:val="it-IT"/>
        </w:rPr>
      </w:pPr>
      <w:hyperlink r:id="rId5" w:history="1">
        <w:r w:rsidRPr="00C644DA">
          <w:rPr>
            <w:rStyle w:val="Hyperlink"/>
            <w:rFonts w:eastAsia="Calibri"/>
            <w:color w:val="FF0000"/>
            <w:sz w:val="24"/>
            <w:szCs w:val="24"/>
            <w:lang w:val="it-IT"/>
          </w:rPr>
          <w:t>http://www.agerpres.ro/comunicate/2014/09/17/comunicat-de-presa-primaria-sectorului-6-14-48-21</w:t>
        </w:r>
      </w:hyperlink>
    </w:p>
    <w:p w:rsidR="003B6C16" w:rsidRPr="00735852" w:rsidRDefault="003B6C16" w:rsidP="003B6C16">
      <w:pPr>
        <w:pStyle w:val="Heading1"/>
        <w:rPr>
          <w:color w:val="333333"/>
          <w:sz w:val="24"/>
          <w:szCs w:val="24"/>
          <w:lang w:val="ro-RO"/>
        </w:rPr>
      </w:pPr>
      <w:r w:rsidRPr="00735852">
        <w:rPr>
          <w:color w:val="333333"/>
          <w:sz w:val="24"/>
          <w:szCs w:val="24"/>
          <w:lang w:val="ro-RO"/>
        </w:rPr>
        <w:t xml:space="preserve">Comunicat de presă - Primăria sectorului 6 </w:t>
      </w:r>
    </w:p>
    <w:p w:rsidR="003B6C16" w:rsidRPr="00C644DA" w:rsidRDefault="003B6C16" w:rsidP="003B6C16">
      <w:pPr>
        <w:pStyle w:val="intro"/>
        <w:rPr>
          <w:b/>
          <w:color w:val="00B0F0"/>
          <w:sz w:val="32"/>
          <w:szCs w:val="32"/>
          <w:lang w:val="ro-RO"/>
        </w:rPr>
      </w:pPr>
      <w:r w:rsidRPr="00C644DA">
        <w:rPr>
          <w:b/>
          <w:color w:val="00B0F0"/>
          <w:sz w:val="32"/>
          <w:szCs w:val="32"/>
          <w:lang w:val="ro-RO"/>
        </w:rPr>
        <w:t xml:space="preserve">Seminar privind promovarea respectării principiului egalității de șanse, gen și nediscriminare în Sectorul 6 </w:t>
      </w:r>
    </w:p>
    <w:p w:rsidR="003B6C16" w:rsidRPr="00735852" w:rsidRDefault="003B6C16" w:rsidP="003B6C16">
      <w:pPr>
        <w:rPr>
          <w:rFonts w:ascii="Times New Roman" w:hAnsi="Times New Roman"/>
          <w:vanish/>
          <w:color w:val="333333"/>
          <w:sz w:val="24"/>
          <w:szCs w:val="24"/>
          <w:lang w:val="ro-RO"/>
        </w:rPr>
      </w:pPr>
      <w:r w:rsidRPr="00735852">
        <w:rPr>
          <w:rFonts w:ascii="Times New Roman" w:hAnsi="Times New Roman"/>
          <w:vanish/>
          <w:color w:val="333333"/>
          <w:sz w:val="24"/>
          <w:szCs w:val="24"/>
          <w:lang w:val="ro-RO"/>
        </w:rPr>
        <w:t>aee58fb5-8120-471d-b3c1-f5939f66bf61</w:t>
      </w:r>
    </w:p>
    <w:p w:rsidR="003B6C16" w:rsidRPr="00735852" w:rsidRDefault="003B6C16" w:rsidP="003B6C16">
      <w:pPr>
        <w:pStyle w:val="NormalWeb"/>
        <w:rPr>
          <w:color w:val="333333"/>
          <w:lang w:val="ro-RO"/>
        </w:rPr>
      </w:pPr>
      <w:r w:rsidRPr="00735852">
        <w:rPr>
          <w:color w:val="333333"/>
          <w:lang w:val="ro-RO"/>
        </w:rPr>
        <w:t xml:space="preserve">În cadrul proiectului 'Șanse egale în comunitatea noastră', POSDRU/ 122/ 6.2/ G/ 124026, Direcția Generală de Asistență Socială și Protecția Copilului Sector 6 organizează joi, 18 septembrie 2014, începând cu ora 10:00 seminarul privind promovarea respectării principiului egalității de șanse, gen și nediscriminare. </w:t>
      </w:r>
    </w:p>
    <w:p w:rsidR="003B6C16" w:rsidRPr="00735852" w:rsidRDefault="003B6C16" w:rsidP="003B6C16">
      <w:pPr>
        <w:pStyle w:val="NormalWeb"/>
        <w:rPr>
          <w:color w:val="333333"/>
          <w:lang w:val="ro-RO"/>
        </w:rPr>
      </w:pPr>
      <w:r w:rsidRPr="00735852">
        <w:rPr>
          <w:color w:val="333333"/>
          <w:lang w:val="ro-RO"/>
        </w:rPr>
        <w:t>Evenimentul va avea loc la Hotel Caro, Sala Eminescu, bd. Barbu Văcărescu nr.164A, sector 2, București.</w:t>
      </w:r>
    </w:p>
    <w:p w:rsidR="003B6C16" w:rsidRPr="00735852" w:rsidRDefault="003B6C16" w:rsidP="003B6C16">
      <w:pPr>
        <w:rPr>
          <w:rFonts w:ascii="Times New Roman" w:hAnsi="Times New Roman"/>
          <w:color w:val="333333"/>
          <w:sz w:val="24"/>
          <w:szCs w:val="24"/>
          <w:lang w:val="ro-RO"/>
        </w:rPr>
      </w:pPr>
      <w:r w:rsidRPr="00735852">
        <w:rPr>
          <w:rFonts w:ascii="Times New Roman" w:hAnsi="Times New Roman"/>
          <w:color w:val="333333"/>
          <w:sz w:val="24"/>
          <w:szCs w:val="24"/>
          <w:lang w:val="ro-RO"/>
        </w:rPr>
        <w:t>Una dintre activitățile proiectului 'Șanse Egale în Comunitatea Noastră' POSDRU/ 122/ 6.2/ G/ 124026 care vizează promovarea politicilor sociale și de incluziune pe piața muncii a grupurilor vulnerabile, este realizarea a două seminarii privind promovarea respectării principiului egalității de șanse, gen și nediscriminare. Vor fi discutate și prezentate metode și practici de succes și se vor trasa linii directoare sau recomandări de urmat în domeniul metodelor de angajare flexibilă .</w:t>
      </w:r>
    </w:p>
    <w:p w:rsidR="003B6C16" w:rsidRPr="00735852" w:rsidRDefault="003B6C16" w:rsidP="003B6C16">
      <w:pPr>
        <w:pStyle w:val="NormalWeb"/>
        <w:rPr>
          <w:color w:val="333333"/>
          <w:lang w:val="ro-RO"/>
        </w:rPr>
      </w:pPr>
      <w:r w:rsidRPr="00735852">
        <w:rPr>
          <w:color w:val="333333"/>
          <w:lang w:val="ro-RO"/>
        </w:rPr>
        <w:t>Proiectul 'Șanse egale în comunitatea noastră' este implementat prin intermediul unei finanțări nerambursabile acordată din Fondul Social European (FSE) prin Programul Operațional Sectorial Dezvoltarea Resurselor Umane 2007—2013, axa prioritară 6 'Promovarea incluziunii sociale', domeniul major de intervenție 6.2 'Îmbunătățirea accesului și a participării grupurilor vulnerabile pe piața muncii'.</w:t>
      </w:r>
    </w:p>
    <w:p w:rsidR="003B6C16" w:rsidRPr="00735852" w:rsidRDefault="003B6C16" w:rsidP="003B6C16">
      <w:pPr>
        <w:pStyle w:val="NormalWeb"/>
        <w:rPr>
          <w:color w:val="333333"/>
          <w:lang w:val="ro-RO"/>
        </w:rPr>
      </w:pPr>
      <w:r w:rsidRPr="00735852">
        <w:rPr>
          <w:color w:val="333333"/>
          <w:lang w:val="ro-RO"/>
        </w:rPr>
        <w:t>Proiectul are ca obiectiv general stimularea integrării pe piața muncii a 220 de persoane care aparțin categoriilor sociale vulnerabile și se derulează în București, sectorul 6, în perioada 1 octombrie 2013 — 1 aprilie 2015, cu o valoare totală de 1.402.018,96 lei din care finanțarea nerambursabilă este de 1.373.978,58 lei.</w:t>
      </w: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735852" w:rsidRDefault="00735852" w:rsidP="003B6C16">
      <w:pPr>
        <w:pStyle w:val="Heading1"/>
        <w:spacing w:before="0" w:beforeAutospacing="0" w:after="150" w:afterAutospacing="0"/>
        <w:rPr>
          <w:rFonts w:eastAsia="Calibri"/>
          <w:color w:val="FF0000"/>
          <w:sz w:val="24"/>
          <w:szCs w:val="24"/>
          <w:lang w:val="it-IT"/>
        </w:rPr>
      </w:pPr>
    </w:p>
    <w:p w:rsidR="003B6C16" w:rsidRPr="00C644DA" w:rsidRDefault="003B6C16" w:rsidP="003B6C16">
      <w:pPr>
        <w:pStyle w:val="Heading1"/>
        <w:spacing w:before="0" w:beforeAutospacing="0" w:after="150" w:afterAutospacing="0"/>
        <w:rPr>
          <w:rFonts w:eastAsia="Calibri"/>
          <w:color w:val="FF0000"/>
          <w:sz w:val="24"/>
          <w:szCs w:val="24"/>
          <w:lang w:val="it-IT"/>
        </w:rPr>
      </w:pPr>
      <w:hyperlink r:id="rId6" w:history="1">
        <w:r w:rsidRPr="00C644DA">
          <w:rPr>
            <w:rStyle w:val="Hyperlink"/>
            <w:rFonts w:eastAsia="Calibri"/>
            <w:color w:val="FF0000"/>
            <w:sz w:val="24"/>
            <w:szCs w:val="24"/>
            <w:lang w:val="it-IT"/>
          </w:rPr>
          <w:t>http://www.mondonews.ro/seminar-privind-promovarea-respectarii-principiului-egalitatii-de-sanse-gen-si-nediscriminare-in-sectorul-6-2/</w:t>
        </w:r>
      </w:hyperlink>
    </w:p>
    <w:p w:rsidR="00C644DA" w:rsidRPr="00735852" w:rsidRDefault="00C644DA" w:rsidP="003B6C16">
      <w:pPr>
        <w:pStyle w:val="Heading1"/>
        <w:spacing w:before="0" w:beforeAutospacing="0" w:after="150" w:afterAutospacing="0"/>
        <w:rPr>
          <w:rFonts w:eastAsia="Calibri"/>
          <w:color w:val="FF0000"/>
          <w:sz w:val="24"/>
          <w:szCs w:val="24"/>
          <w:lang w:val="it-IT"/>
        </w:rPr>
      </w:pPr>
    </w:p>
    <w:p w:rsidR="003B6C16" w:rsidRDefault="003B6C16" w:rsidP="003B6C16">
      <w:pPr>
        <w:pStyle w:val="Heading1"/>
        <w:spacing w:before="0" w:beforeAutospacing="0" w:after="150" w:afterAutospacing="0"/>
        <w:rPr>
          <w:bCs w:val="0"/>
          <w:caps/>
          <w:color w:val="00B0F0"/>
          <w:sz w:val="24"/>
          <w:szCs w:val="24"/>
          <w:lang w:val="ro-RO"/>
        </w:rPr>
      </w:pPr>
      <w:r w:rsidRPr="00C644DA">
        <w:rPr>
          <w:bCs w:val="0"/>
          <w:caps/>
          <w:color w:val="00B0F0"/>
          <w:sz w:val="24"/>
          <w:szCs w:val="24"/>
          <w:lang w:val="ro-RO"/>
        </w:rPr>
        <w:t>SEMINAR privind promovarea respectarii principiului EGALITATII de sanse, gen si nediscriminare, in Sectorul 6</w:t>
      </w:r>
    </w:p>
    <w:p w:rsidR="00C644DA" w:rsidRPr="00C644DA" w:rsidRDefault="00C644DA" w:rsidP="003B6C16">
      <w:pPr>
        <w:pStyle w:val="Heading1"/>
        <w:spacing w:before="0" w:beforeAutospacing="0" w:after="150" w:afterAutospacing="0"/>
        <w:rPr>
          <w:bCs w:val="0"/>
          <w:caps/>
          <w:color w:val="00B0F0"/>
          <w:sz w:val="24"/>
          <w:szCs w:val="24"/>
          <w:lang w:val="ro-RO"/>
        </w:rPr>
      </w:pPr>
    </w:p>
    <w:p w:rsidR="003B6C16" w:rsidRPr="00735852" w:rsidRDefault="003B6C16" w:rsidP="003B6C16">
      <w:pPr>
        <w:spacing w:line="390" w:lineRule="atLeast"/>
        <w:rPr>
          <w:rFonts w:ascii="Times New Roman" w:hAnsi="Times New Roman"/>
          <w:color w:val="666666"/>
          <w:sz w:val="24"/>
          <w:szCs w:val="24"/>
          <w:lang w:val="ro-RO"/>
        </w:rPr>
      </w:pPr>
      <w:r w:rsidRPr="00735852">
        <w:rPr>
          <w:rFonts w:ascii="Times New Roman" w:hAnsi="Times New Roman"/>
          <w:noProof/>
          <w:color w:val="666666"/>
          <w:sz w:val="24"/>
          <w:szCs w:val="24"/>
        </w:rPr>
        <w:drawing>
          <wp:inline distT="0" distB="0" distL="0" distR="0">
            <wp:extent cx="5372100" cy="3133725"/>
            <wp:effectExtent l="19050" t="0" r="0" b="0"/>
            <wp:docPr id="15" name="Picture 15" descr="http://content.adservingfactory.com/Storage/0_0/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adservingfactory.com/Storage/0_0/blank.gif"/>
                    <pic:cNvPicPr>
                      <a:picLocks noChangeAspect="1" noChangeArrowheads="1"/>
                    </pic:cNvPicPr>
                  </pic:nvPicPr>
                  <pic:blipFill>
                    <a:blip r:embed="rId7"/>
                    <a:srcRect/>
                    <a:stretch>
                      <a:fillRect/>
                    </a:stretch>
                  </pic:blipFill>
                  <pic:spPr bwMode="auto">
                    <a:xfrm>
                      <a:off x="0" y="0"/>
                      <a:ext cx="5372100" cy="3133725"/>
                    </a:xfrm>
                    <a:prstGeom prst="rect">
                      <a:avLst/>
                    </a:prstGeom>
                    <a:noFill/>
                    <a:ln w="9525">
                      <a:noFill/>
                      <a:miter lim="800000"/>
                      <a:headEnd/>
                      <a:tailEnd/>
                    </a:ln>
                  </pic:spPr>
                </pic:pic>
              </a:graphicData>
            </a:graphic>
          </wp:inline>
        </w:drawing>
      </w:r>
    </w:p>
    <w:p w:rsidR="003B6C16" w:rsidRPr="00C644DA" w:rsidRDefault="003B6C16" w:rsidP="003B6C16">
      <w:pPr>
        <w:spacing w:before="120" w:after="360" w:line="390" w:lineRule="atLeast"/>
        <w:rPr>
          <w:rFonts w:ascii="Times New Roman" w:hAnsi="Times New Roman"/>
          <w:sz w:val="24"/>
          <w:szCs w:val="24"/>
          <w:lang w:val="ro-RO"/>
        </w:rPr>
      </w:pPr>
      <w:r w:rsidRPr="00C644DA">
        <w:rPr>
          <w:rStyle w:val="Strong"/>
          <w:rFonts w:ascii="Times New Roman" w:hAnsi="Times New Roman"/>
          <w:sz w:val="24"/>
          <w:szCs w:val="24"/>
          <w:lang w:val="ro-RO"/>
        </w:rPr>
        <w:t>Directia  Generala de Asistenta Sociala si Protectia Copilului Sector 6 organizeaza joi, incepand cu ora 10.00, un SEMINAR privind promovarea respectarii principiului EGALITATII de sanse, gen si nediscriminare, in cadrul proiectului “Sanse egale in comunitatea noastra”, a anuntat Primaria Sectorului 6.</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Una dintre activitatiile proiectului “Sanse Egale in Comunitatea Noastra” POSDRU/122/6.2/G/124026 care vizeaza promovarea politicilor sociale si de incluziune pe piata muncii a grupurilor vulnerabile, este realizarea a doua seminarii privind promovarea respectarii principiului egalitatii de sanse, gen si nediscriminare. Vor fi discutate si prezentate metode si practici de succes si se vor trasa linii directoare sau recomandari de urmat in domeniul metodelor de angajare flexibila .</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lastRenderedPageBreak/>
        <w:t>Proiectul “Sanse egale in comunitatea noastra” este implementat prin intermediul unei finantari nerambursabile acordata din Fondul Social European (FSE) prin Programul Operational Sectorial Dezvoltarea Resurselor Umane 2007-2013.</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Proiectul are ca obiectiv general stimularea integrarii pe piata muncii a 220 de persoane care apartin categoriilor sociale vulnerabile si se deruleaza in Sectorul 6, in perioada 1 octombrie 2013 – 1 aprilie 2015, cu o valoare totala de 1.402.018,96 lei din care finantarea nerambursabila este de 1.373.978,58 lei.</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Evenimentul va avea loc la Hotel Caro, Sala Eminescu, bd. Barbu Vacarescu nr. 164A, Sector 2, Bucuresti.</w:t>
      </w:r>
    </w:p>
    <w:p w:rsidR="00735852" w:rsidRDefault="00735852" w:rsidP="003B6C16">
      <w:pPr>
        <w:pStyle w:val="Heading1"/>
        <w:spacing w:before="0" w:beforeAutospacing="0" w:after="150" w:afterAutospacing="0"/>
        <w:rPr>
          <w:b w:val="0"/>
          <w:bCs w:val="0"/>
          <w:caps/>
          <w:sz w:val="24"/>
          <w:szCs w:val="24"/>
          <w:lang w:val="ro-RO"/>
        </w:rPr>
      </w:pPr>
    </w:p>
    <w:p w:rsidR="00735852" w:rsidRPr="00C644DA" w:rsidRDefault="00735852" w:rsidP="00735852">
      <w:pPr>
        <w:rPr>
          <w:rFonts w:ascii="Times New Roman" w:hAnsi="Times New Roman"/>
          <w:b/>
          <w:color w:val="FF0000"/>
          <w:sz w:val="28"/>
          <w:szCs w:val="28"/>
          <w:lang w:val="it-IT"/>
        </w:rPr>
      </w:pPr>
      <w:r w:rsidRPr="00C644DA">
        <w:rPr>
          <w:rFonts w:ascii="Times New Roman" w:hAnsi="Times New Roman"/>
          <w:b/>
          <w:color w:val="FF0000"/>
          <w:sz w:val="28"/>
          <w:szCs w:val="28"/>
          <w:lang w:val="ro-RO"/>
        </w:rPr>
        <w:t>http://www.mondonews.ro/arta-instrument-de-comunicare-intergenerationala-in-sectorul-6/#sthash.th9Kr2Sy.dpuf</w:t>
      </w:r>
    </w:p>
    <w:p w:rsidR="00735852" w:rsidRPr="00735852" w:rsidRDefault="00735852" w:rsidP="003B6C16">
      <w:pPr>
        <w:pStyle w:val="Heading1"/>
        <w:spacing w:before="0" w:beforeAutospacing="0" w:after="150" w:afterAutospacing="0"/>
        <w:rPr>
          <w:b w:val="0"/>
          <w:bCs w:val="0"/>
          <w:caps/>
          <w:sz w:val="24"/>
          <w:szCs w:val="24"/>
          <w:lang w:val="it-IT"/>
        </w:rPr>
      </w:pPr>
    </w:p>
    <w:p w:rsidR="003B6C16" w:rsidRPr="00C644DA" w:rsidRDefault="003B6C16" w:rsidP="00C644DA">
      <w:pPr>
        <w:pStyle w:val="Heading1"/>
        <w:spacing w:before="0" w:beforeAutospacing="0" w:after="150" w:afterAutospacing="0"/>
        <w:rPr>
          <w:bCs w:val="0"/>
          <w:caps/>
          <w:color w:val="0070C0"/>
          <w:sz w:val="32"/>
          <w:szCs w:val="32"/>
          <w:lang w:val="ro-RO"/>
        </w:rPr>
      </w:pPr>
      <w:r w:rsidRPr="00C644DA">
        <w:rPr>
          <w:bCs w:val="0"/>
          <w:caps/>
          <w:color w:val="0070C0"/>
          <w:sz w:val="32"/>
          <w:szCs w:val="32"/>
          <w:lang w:val="ro-RO"/>
        </w:rPr>
        <w:t>ARTA, instrument de COMUNICARE intergenerationala in Sectorul 6</w:t>
      </w:r>
    </w:p>
    <w:p w:rsidR="003B6C16" w:rsidRPr="00C644DA" w:rsidRDefault="003B6C16" w:rsidP="003B6C16">
      <w:pPr>
        <w:spacing w:before="120" w:after="360" w:line="390" w:lineRule="atLeast"/>
        <w:rPr>
          <w:rFonts w:ascii="Times New Roman" w:hAnsi="Times New Roman"/>
          <w:sz w:val="24"/>
          <w:szCs w:val="24"/>
          <w:lang w:val="ro-RO"/>
        </w:rPr>
      </w:pPr>
      <w:r w:rsidRPr="00C644DA">
        <w:rPr>
          <w:rStyle w:val="Strong"/>
          <w:rFonts w:ascii="Times New Roman" w:hAnsi="Times New Roman"/>
          <w:sz w:val="24"/>
          <w:szCs w:val="24"/>
          <w:lang w:val="ro-RO"/>
        </w:rPr>
        <w:t>Pe perioada vacantei de vara, bunicii artisti din Sectorul 6 s-au decis sa faca o bucurie micutilor care frecventeza un after-school din zona Ghencea si au redecorat spatiile cu picturi murale, se arata intr-un comunicat de presa al Primariei Sectorului 6.</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Familiarizandu-se cu celebrul film de animatie “Strumfii”, care reprezinta si numele institutiei, membrii cercului de pictura din cadrul Clubului Seniorilor Plevnei Sector 6 au lucrat toata vara, asteptand cu nerabdare intalnirea cu cei mici.</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Miercuri, incepand cu ora 14.30, in prima zi in care micutii vor frecventa programul centrului, bunicii artisti asteapta cu emotie intalnirea cu beneficiarii lucrarilor si vor petrece impreuna o dupa-amiaza dedicata pasiunii comune, pictura.</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 xml:space="preserve">Potrivit sursei citate, activitatea are ca scop stimularea COMUNICARII intergenerationale, venind in sprijinul persoanelor varstnice din sector in vederea mentinerii acestora in viata activa </w:t>
      </w:r>
      <w:r w:rsidRPr="00C644DA">
        <w:rPr>
          <w:rFonts w:ascii="Times New Roman" w:hAnsi="Times New Roman"/>
          <w:sz w:val="24"/>
          <w:szCs w:val="24"/>
          <w:lang w:val="ro-RO"/>
        </w:rPr>
        <w:lastRenderedPageBreak/>
        <w:t>a comunitatii, avand beneficii semnificative la nivel psiho-social in cazul varstnicilor  afectati de singuratate.</w:t>
      </w:r>
    </w:p>
    <w:p w:rsidR="003B6C16" w:rsidRPr="00C644DA" w:rsidRDefault="003B6C16" w:rsidP="003B6C16">
      <w:pPr>
        <w:spacing w:before="120" w:after="360" w:line="390" w:lineRule="atLeast"/>
        <w:rPr>
          <w:rFonts w:ascii="Times New Roman" w:hAnsi="Times New Roman"/>
          <w:sz w:val="24"/>
          <w:szCs w:val="24"/>
          <w:lang w:val="ro-RO"/>
        </w:rPr>
      </w:pPr>
      <w:r w:rsidRPr="00C644DA">
        <w:rPr>
          <w:rFonts w:ascii="Times New Roman" w:hAnsi="Times New Roman"/>
          <w:sz w:val="24"/>
          <w:szCs w:val="24"/>
          <w:lang w:val="ro-RO"/>
        </w:rPr>
        <w:t>Cu sprijinul Primariei Sectorului 6, peste 1.000 de persoane varstnice din Sectorul 6 participa lunar la programele sociale dedicate acestora, de tip Clubul Seniorilor, inregistrandu-se in ultimii doi ani rezultate remarcabile in ceea ce priveste reintegrarea persoanelor in varsta in viata activa a comunitatii, mai spune sursa citata.</w:t>
      </w:r>
    </w:p>
    <w:p w:rsidR="003B6C16" w:rsidRPr="00735852" w:rsidRDefault="003B6C16" w:rsidP="003B6C16">
      <w:pPr>
        <w:pStyle w:val="Heading2"/>
        <w:rPr>
          <w:rFonts w:ascii="Times New Roman" w:hAnsi="Times New Roman"/>
          <w:color w:val="000000"/>
          <w:spacing w:val="4"/>
          <w:sz w:val="24"/>
          <w:szCs w:val="24"/>
          <w:lang w:val="ro-RO"/>
        </w:rPr>
      </w:pPr>
    </w:p>
    <w:p w:rsidR="003B6C16" w:rsidRDefault="00C644DA" w:rsidP="003B6C16">
      <w:pPr>
        <w:pStyle w:val="Heading2"/>
        <w:rPr>
          <w:rFonts w:ascii="Times New Roman" w:hAnsi="Times New Roman"/>
          <w:color w:val="000000"/>
          <w:spacing w:val="4"/>
          <w:sz w:val="24"/>
          <w:szCs w:val="24"/>
          <w:lang w:val="ro-RO"/>
        </w:rPr>
      </w:pPr>
      <w:hyperlink r:id="rId8" w:history="1">
        <w:r w:rsidRPr="00AF3B7A">
          <w:rPr>
            <w:rStyle w:val="Hyperlink"/>
            <w:rFonts w:ascii="Times New Roman" w:hAnsi="Times New Roman"/>
            <w:spacing w:val="4"/>
            <w:sz w:val="24"/>
            <w:szCs w:val="24"/>
            <w:lang w:val="ro-RO"/>
          </w:rPr>
          <w:t>http://www.amosnews.ro/arta-instrument-de-comunicare-intergenerationala-sectorul-6-2014-09-17</w:t>
        </w:r>
      </w:hyperlink>
    </w:p>
    <w:p w:rsidR="00C644DA" w:rsidRPr="00C644DA" w:rsidRDefault="00C644DA" w:rsidP="00C644DA">
      <w:pPr>
        <w:rPr>
          <w:lang w:val="ro-RO"/>
        </w:rPr>
      </w:pPr>
    </w:p>
    <w:p w:rsidR="003B6C16" w:rsidRPr="00C644DA" w:rsidRDefault="003B6C16" w:rsidP="00C644DA">
      <w:pPr>
        <w:pStyle w:val="Heading2"/>
        <w:rPr>
          <w:rFonts w:ascii="Times New Roman" w:hAnsi="Times New Roman"/>
          <w:color w:val="0070C0"/>
          <w:spacing w:val="4"/>
          <w:sz w:val="32"/>
          <w:szCs w:val="32"/>
          <w:lang w:val="ro-RO"/>
        </w:rPr>
      </w:pPr>
      <w:hyperlink r:id="rId9" w:history="1">
        <w:r w:rsidRPr="00C644DA">
          <w:rPr>
            <w:rFonts w:ascii="Times New Roman" w:hAnsi="Times New Roman"/>
            <w:color w:val="0070C0"/>
            <w:spacing w:val="4"/>
            <w:sz w:val="32"/>
            <w:szCs w:val="32"/>
            <w:lang w:val="ro-RO"/>
          </w:rPr>
          <w:t xml:space="preserve">Arta, instrument de comunicare intergeneraţională în Sectorul 6 </w:t>
        </w:r>
      </w:hyperlink>
      <w:r w:rsidRPr="00735852">
        <w:rPr>
          <w:rStyle w:val="stmainservices2"/>
          <w:rFonts w:ascii="Times New Roman" w:hAnsi="Times New Roman"/>
          <w:color w:val="000000"/>
          <w:spacing w:val="4"/>
          <w:sz w:val="24"/>
          <w:szCs w:val="24"/>
          <w:lang w:val="ro-RO"/>
        </w:rPr>
        <w:t> </w:t>
      </w:r>
      <w:r w:rsidRPr="00735852">
        <w:rPr>
          <w:rFonts w:ascii="Times New Roman" w:hAnsi="Times New Roman"/>
          <w:color w:val="4A4A4A"/>
          <w:spacing w:val="4"/>
          <w:sz w:val="24"/>
          <w:szCs w:val="24"/>
          <w:lang w:val="ro-RO"/>
        </w:rPr>
        <w:t xml:space="preserve"> </w:t>
      </w:r>
    </w:p>
    <w:p w:rsidR="003B6C16" w:rsidRPr="00C644DA" w:rsidRDefault="003B6C16" w:rsidP="003B6C16">
      <w:pPr>
        <w:pStyle w:val="NormalWeb"/>
        <w:rPr>
          <w:spacing w:val="4"/>
          <w:lang w:val="ro-RO"/>
        </w:rPr>
      </w:pPr>
      <w:r w:rsidRPr="00C644DA">
        <w:rPr>
          <w:spacing w:val="4"/>
          <w:lang w:val="ro-RO"/>
        </w:rPr>
        <w:t>Pe perioada vacanţei de vară, bunicii artişti din Sectorul 6 s-au decis să facă o bucurie micuţilor care frecventeză un after-school din zona Ghencea şi au redecorat spaţiile cu picturi murale. Familiarizându-se cu celebrul film de animaţie « Strumfii », care reprezintă şi numele instituţiei, membrii cercului de pictură din cadrul Clubului Seniorilor Plevnei Sector 6 au lucrat toată vara, asteptând cu nerăbdare întalnirea cu cei mici. </w:t>
      </w:r>
      <w:r w:rsidRPr="00C644DA">
        <w:rPr>
          <w:spacing w:val="4"/>
          <w:lang w:val="ro-RO"/>
        </w:rPr>
        <w:br/>
        <w:t>Miercuri, 17 septembrie 2014, începând cu orele 14.30,  în  prima zi în care micuţii vor frecventa programul centrului, bunicii artişti asteaptă cu emoţie întâlnirea cu beneficiarii lucrărilor şi vor petrece împreună o dupa-amiază dedicată pasiunii comune, pictura.</w:t>
      </w:r>
      <w:r w:rsidRPr="00C644DA">
        <w:rPr>
          <w:spacing w:val="4"/>
          <w:lang w:val="ro-RO"/>
        </w:rPr>
        <w:br/>
        <w:t>Activitatea are ca scop stimularea comunicării intergeneraţionale, venind în sprijinul persoanelor vârstnice din sector în vederea menţinerii acestora în viaţa activă a comunităţii, având beneficii semnificative la nivel psiho-social în cazul vârstnicilor  afectaţi de singurătate.</w:t>
      </w:r>
      <w:r w:rsidRPr="00C644DA">
        <w:rPr>
          <w:spacing w:val="4"/>
          <w:lang w:val="ro-RO"/>
        </w:rPr>
        <w:br/>
        <w:t>Cu sprijinul Primăriei Sectorului 6, peste 1000 de persoane vârstnice din Sectorul 6 participă lunar la programele sociale dedicate acestora, de tip Clubul Seniorilor, înregistrându-se în ultimii doi ani rezultate remarcabile în ceea ce priveşte reintegrarea persoanelor în vârstă în viaţa activă a comunităţii.</w:t>
      </w:r>
    </w:p>
    <w:p w:rsidR="00735852" w:rsidRDefault="00735852" w:rsidP="003B6C16">
      <w:pPr>
        <w:pStyle w:val="NormalWeb"/>
        <w:rPr>
          <w:lang w:val="it-IT"/>
        </w:rPr>
      </w:pPr>
    </w:p>
    <w:p w:rsidR="00735852" w:rsidRDefault="00735852" w:rsidP="003B6C16">
      <w:pPr>
        <w:pStyle w:val="NormalWeb"/>
        <w:rPr>
          <w:lang w:val="it-IT"/>
        </w:rPr>
      </w:pPr>
    </w:p>
    <w:p w:rsidR="00C644DA" w:rsidRDefault="00C644DA" w:rsidP="003B6C16">
      <w:pPr>
        <w:pStyle w:val="NormalWeb"/>
        <w:rPr>
          <w:lang w:val="it-IT"/>
        </w:rPr>
      </w:pPr>
    </w:p>
    <w:p w:rsidR="00C644DA" w:rsidRDefault="00C644DA" w:rsidP="003B6C16">
      <w:pPr>
        <w:pStyle w:val="NormalWeb"/>
        <w:rPr>
          <w:lang w:val="it-IT"/>
        </w:rPr>
      </w:pPr>
    </w:p>
    <w:p w:rsidR="00735852" w:rsidRDefault="00735852" w:rsidP="003B6C16">
      <w:pPr>
        <w:pStyle w:val="NormalWeb"/>
        <w:rPr>
          <w:lang w:val="it-IT"/>
        </w:rPr>
      </w:pPr>
    </w:p>
    <w:p w:rsidR="003B6C16" w:rsidRPr="00C644DA" w:rsidRDefault="00302DB2" w:rsidP="003B6C16">
      <w:pPr>
        <w:pStyle w:val="NormalWeb"/>
        <w:rPr>
          <w:b/>
          <w:color w:val="FF0000"/>
          <w:sz w:val="28"/>
          <w:szCs w:val="28"/>
          <w:lang w:val="it-IT"/>
        </w:rPr>
      </w:pPr>
      <w:r w:rsidRPr="00C644DA">
        <w:rPr>
          <w:b/>
          <w:color w:val="FF0000"/>
          <w:sz w:val="28"/>
          <w:szCs w:val="28"/>
          <w:lang w:val="it-IT"/>
        </w:rPr>
        <w:lastRenderedPageBreak/>
        <w:t>RING</w:t>
      </w:r>
    </w:p>
    <w:p w:rsidR="00302DB2" w:rsidRPr="00C644DA" w:rsidRDefault="00302DB2" w:rsidP="00C644DA">
      <w:pPr>
        <w:numPr>
          <w:ilvl w:val="0"/>
          <w:numId w:val="13"/>
        </w:numPr>
        <w:spacing w:before="100" w:beforeAutospacing="1" w:after="100" w:afterAutospacing="1" w:line="240" w:lineRule="auto"/>
        <w:rPr>
          <w:rFonts w:ascii="Times New Roman" w:hAnsi="Times New Roman"/>
          <w:b/>
          <w:color w:val="0070C0"/>
          <w:sz w:val="32"/>
          <w:szCs w:val="32"/>
          <w:lang w:val="ro-RO"/>
        </w:rPr>
      </w:pPr>
      <w:r w:rsidRPr="00C644DA">
        <w:rPr>
          <w:rStyle w:val="arttl"/>
          <w:rFonts w:ascii="Times New Roman" w:hAnsi="Times New Roman"/>
          <w:b/>
          <w:color w:val="0070C0"/>
          <w:sz w:val="32"/>
          <w:szCs w:val="32"/>
          <w:lang w:val="ro-RO"/>
        </w:rPr>
        <w:t xml:space="preserve">Copiii sub trei ani nu mai pot fi instituţionalizaţi </w:t>
      </w:r>
    </w:p>
    <w:p w:rsidR="00302DB2" w:rsidRPr="00735852" w:rsidRDefault="00302DB2" w:rsidP="00735852">
      <w:pPr>
        <w:spacing w:before="100" w:beforeAutospacing="1" w:after="100" w:afterAutospacing="1"/>
        <w:ind w:left="720"/>
        <w:rPr>
          <w:rFonts w:ascii="Times New Roman" w:hAnsi="Times New Roman"/>
          <w:sz w:val="24"/>
          <w:szCs w:val="24"/>
          <w:lang w:val="ro-RO"/>
        </w:rPr>
      </w:pPr>
      <w:r w:rsidRPr="00735852">
        <w:rPr>
          <w:rFonts w:ascii="Times New Roman" w:hAnsi="Times New Roman"/>
          <w:sz w:val="24"/>
          <w:szCs w:val="24"/>
          <w:lang w:val="ro-RO"/>
        </w:rPr>
        <w:t>Plenul Camerei Deputaţilor a adoptat, ieri, propunerea legislativă iniţiată de Gabriela Podaşcă, deputat PSD, prin care se interzice instituţionalizarea copiilor cu vârsta de până la trei ani. "Modificarea unui singur articol, articolul 64 din Legea 272/2004, le oferă celor peste 700 de copii instituţionalizaţi cu vârste între doi şi trei ani şansa de a fi crescuţi într-un mediu fami</w:t>
      </w:r>
      <w:r w:rsidR="00735852">
        <w:rPr>
          <w:rFonts w:ascii="Times New Roman" w:hAnsi="Times New Roman"/>
          <w:sz w:val="24"/>
          <w:szCs w:val="24"/>
          <w:lang w:val="ro-RO"/>
        </w:rPr>
        <w:t>lial", a declarat deputatul PSD</w:t>
      </w:r>
    </w:p>
    <w:p w:rsidR="00302DB2" w:rsidRPr="00735852" w:rsidRDefault="00302DB2" w:rsidP="00302DB2">
      <w:pPr>
        <w:pStyle w:val="Heading1"/>
        <w:shd w:val="clear" w:color="auto" w:fill="FFFFFF"/>
        <w:rPr>
          <w:sz w:val="24"/>
          <w:szCs w:val="24"/>
          <w:lang w:val="ro-RO"/>
        </w:rPr>
      </w:pPr>
    </w:p>
    <w:p w:rsidR="00302DB2" w:rsidRPr="00735852" w:rsidRDefault="00302DB2" w:rsidP="00302DB2">
      <w:pPr>
        <w:pStyle w:val="Heading1"/>
        <w:shd w:val="clear" w:color="auto" w:fill="FFFFFF"/>
        <w:rPr>
          <w:sz w:val="24"/>
          <w:szCs w:val="24"/>
          <w:lang w:val="ro-RO"/>
        </w:rPr>
      </w:pPr>
    </w:p>
    <w:p w:rsidR="00302DB2" w:rsidRPr="00735852" w:rsidRDefault="00302DB2" w:rsidP="00302DB2">
      <w:pPr>
        <w:pStyle w:val="Heading1"/>
        <w:shd w:val="clear" w:color="auto" w:fill="FFFFFF"/>
        <w:rPr>
          <w:color w:val="FF0000"/>
          <w:sz w:val="28"/>
          <w:szCs w:val="28"/>
        </w:rPr>
      </w:pPr>
      <w:r w:rsidRPr="00735852">
        <w:rPr>
          <w:color w:val="FF0000"/>
          <w:sz w:val="28"/>
          <w:szCs w:val="28"/>
        </w:rPr>
        <w:t>PUTEREA</w:t>
      </w:r>
    </w:p>
    <w:p w:rsidR="00302DB2" w:rsidRPr="00735852" w:rsidRDefault="00302DB2" w:rsidP="00735852">
      <w:pPr>
        <w:pStyle w:val="Heading1"/>
        <w:shd w:val="clear" w:color="auto" w:fill="FFFFFF"/>
        <w:rPr>
          <w:color w:val="0070C0"/>
          <w:sz w:val="32"/>
          <w:szCs w:val="32"/>
        </w:rPr>
      </w:pPr>
      <w:r w:rsidRPr="00735852">
        <w:rPr>
          <w:color w:val="0070C0"/>
          <w:sz w:val="32"/>
          <w:szCs w:val="32"/>
        </w:rPr>
        <w:t>Proiectul care permite cumulul pensiei cu salariul angajaţilor din sistemul public, adoptat de Camera Deputaţilor</w:t>
      </w:r>
    </w:p>
    <w:p w:rsidR="00302DB2" w:rsidRPr="00735852" w:rsidRDefault="00302DB2" w:rsidP="00302DB2">
      <w:pPr>
        <w:pBdr>
          <w:top w:val="single" w:sz="6" w:space="8" w:color="CCCCCC"/>
        </w:pBdr>
        <w:shd w:val="clear" w:color="auto" w:fill="FFFFFF"/>
        <w:spacing w:after="0" w:line="210" w:lineRule="atLeast"/>
        <w:textAlignment w:val="top"/>
        <w:outlineLvl w:val="2"/>
        <w:rPr>
          <w:rFonts w:ascii="Times New Roman" w:hAnsi="Times New Roman"/>
          <w:b/>
          <w:bCs/>
          <w:color w:val="000000"/>
          <w:sz w:val="24"/>
          <w:szCs w:val="24"/>
        </w:rPr>
      </w:pPr>
      <w:hyperlink r:id="rId10" w:history="1">
        <w:r w:rsidRPr="00735852">
          <w:rPr>
            <w:rFonts w:ascii="Times New Roman" w:hAnsi="Times New Roman"/>
            <w:b/>
            <w:bCs/>
            <w:color w:val="000000"/>
            <w:sz w:val="24"/>
            <w:szCs w:val="24"/>
          </w:rPr>
          <w:t xml:space="preserve">Proiectul privind scutirea de la plată unor sume pentru profesori, adoptat </w:t>
        </w:r>
      </w:hyperlink>
    </w:p>
    <w:p w:rsidR="00302DB2" w:rsidRPr="00735852" w:rsidRDefault="00302DB2" w:rsidP="00302DB2">
      <w:pPr>
        <w:pStyle w:val="NormalWeb"/>
        <w:shd w:val="clear" w:color="auto" w:fill="FFFFFF"/>
        <w:spacing w:line="240" w:lineRule="atLeast"/>
        <w:rPr>
          <w:color w:val="000000"/>
        </w:rPr>
      </w:pPr>
      <w:r w:rsidRPr="00735852">
        <w:rPr>
          <w:b/>
          <w:bCs/>
          <w:color w:val="000000"/>
        </w:rPr>
        <w:t>Proiectul de lege prin care se permite cumulul pensiei cu salariul şi în cazul angajaţilor din sistemul public a fost adoptat miercuri de plenul Camerei Deputaţilor, cu 220 de voturi ”pentru”, 6 voturi ”împotrivă” şi 41 abţineri.</w:t>
      </w:r>
    </w:p>
    <w:p w:rsidR="00302DB2" w:rsidRPr="00735852" w:rsidRDefault="00302DB2" w:rsidP="00302DB2">
      <w:pPr>
        <w:pStyle w:val="NormalWeb"/>
        <w:shd w:val="clear" w:color="auto" w:fill="FFFFFF"/>
        <w:spacing w:line="240" w:lineRule="atLeast"/>
        <w:rPr>
          <w:color w:val="000000"/>
        </w:rPr>
      </w:pPr>
      <w:r w:rsidRPr="00735852">
        <w:rPr>
          <w:color w:val="000000"/>
        </w:rPr>
        <w:t>La votul din plen a participat şi premierul Victor Ponta.</w:t>
      </w:r>
    </w:p>
    <w:p w:rsidR="00302DB2" w:rsidRPr="00735852" w:rsidRDefault="00302DB2" w:rsidP="00302DB2">
      <w:pPr>
        <w:pStyle w:val="NormalWeb"/>
        <w:shd w:val="clear" w:color="auto" w:fill="FFFFFF"/>
        <w:spacing w:line="240" w:lineRule="atLeast"/>
        <w:rPr>
          <w:color w:val="000000"/>
        </w:rPr>
      </w:pPr>
      <w:r w:rsidRPr="00735852">
        <w:rPr>
          <w:color w:val="000000"/>
        </w:rPr>
        <w:t>Propunerea legislativă prevede abrogarea prevederilor din legea 329/2009 potrivit cărora se interzice cumulul pensiei cu salariul în cazul angajaţilor din sistemul public pentru care nivelul pensiei nete aflată în plată depăşeşete câştigul salarial mediu brut utilizat la fundamentarea bugetului.</w:t>
      </w:r>
    </w:p>
    <w:p w:rsidR="00302DB2" w:rsidRPr="00735852" w:rsidRDefault="00302DB2" w:rsidP="00302DB2">
      <w:pPr>
        <w:pStyle w:val="NormalWeb"/>
        <w:shd w:val="clear" w:color="auto" w:fill="FFFFFF"/>
        <w:spacing w:line="240" w:lineRule="atLeast"/>
        <w:rPr>
          <w:color w:val="000000"/>
        </w:rPr>
      </w:pPr>
      <w:r w:rsidRPr="00735852">
        <w:rPr>
          <w:color w:val="000000"/>
        </w:rPr>
        <w:t>Comisiile de buget şi muncă au avizat favorabil acest proiect de lege, considerând că, ”prin stabilirea imperativă a limitei cuantumului pensiei până la care se poate realiza cumulul cu salariul, se produc discriminări, dar şi limitări ale accesului şi dreptului la muncă în sistemul public, pentru persoane cu pregătire temeinică, experienţă şi expertiză în anumite domenii, cum ar fi apărare, ordine publică, siguranţă naţională, compartimentele de protecţie a informaţiilor clasificate, departamentele de poliţie comunitară, oficiile de cadastru şi publicitate imobiliară, precum şi multe alte autorităţi şi instituţii publice”.</w:t>
      </w:r>
    </w:p>
    <w:p w:rsidR="00302DB2" w:rsidRPr="00735852" w:rsidRDefault="00302DB2" w:rsidP="00302DB2">
      <w:pPr>
        <w:pStyle w:val="NormalWeb"/>
        <w:shd w:val="clear" w:color="auto" w:fill="FFFFFF"/>
        <w:spacing w:line="240" w:lineRule="atLeast"/>
        <w:rPr>
          <w:color w:val="000000"/>
        </w:rPr>
      </w:pPr>
      <w:proofErr w:type="gramStart"/>
      <w:r w:rsidRPr="00735852">
        <w:rPr>
          <w:color w:val="000000"/>
        </w:rPr>
        <w:t>Deputatul PSD Ana Birchall a precizat că acest proiect de lege repară o nedreptate făcută de Guvernul Boc.</w:t>
      </w:r>
      <w:proofErr w:type="gramEnd"/>
      <w:r w:rsidRPr="00735852">
        <w:rPr>
          <w:color w:val="000000"/>
        </w:rPr>
        <w:t xml:space="preserve"> De asemenea, Birchall </w:t>
      </w:r>
      <w:proofErr w:type="gramStart"/>
      <w:r w:rsidRPr="00735852">
        <w:rPr>
          <w:color w:val="000000"/>
        </w:rPr>
        <w:t>a</w:t>
      </w:r>
      <w:proofErr w:type="gramEnd"/>
      <w:r w:rsidRPr="00735852">
        <w:rPr>
          <w:color w:val="000000"/>
        </w:rPr>
        <w:t xml:space="preserve"> afirmat că vor beneficia de această măsură şi persoanele sub vârsta standard de pensionare, cum ar fi cadrele militare, dar şi alţi pensionari, fără discriminare.</w:t>
      </w:r>
    </w:p>
    <w:p w:rsidR="00302DB2" w:rsidRPr="00735852" w:rsidRDefault="00302DB2" w:rsidP="00302DB2">
      <w:pPr>
        <w:pStyle w:val="NormalWeb"/>
        <w:shd w:val="clear" w:color="auto" w:fill="FFFFFF"/>
        <w:spacing w:line="240" w:lineRule="atLeast"/>
        <w:rPr>
          <w:color w:val="000000"/>
        </w:rPr>
      </w:pPr>
      <w:r w:rsidRPr="00735852">
        <w:rPr>
          <w:color w:val="000000"/>
        </w:rPr>
        <w:lastRenderedPageBreak/>
        <w:t xml:space="preserve">Camera Deputaţilor </w:t>
      </w:r>
      <w:proofErr w:type="gramStart"/>
      <w:r w:rsidRPr="00735852">
        <w:rPr>
          <w:color w:val="000000"/>
        </w:rPr>
        <w:t>este</w:t>
      </w:r>
      <w:proofErr w:type="gramEnd"/>
      <w:r w:rsidRPr="00735852">
        <w:rPr>
          <w:color w:val="000000"/>
        </w:rPr>
        <w:t xml:space="preserve"> for decizional pentru acest proiect pe care Senatul l-a respins anterior.</w:t>
      </w:r>
    </w:p>
    <w:p w:rsidR="00302DB2" w:rsidRPr="00735852" w:rsidRDefault="00735852" w:rsidP="00735852">
      <w:pPr>
        <w:pStyle w:val="Heading1"/>
        <w:shd w:val="clear" w:color="auto" w:fill="FFFFFF"/>
        <w:rPr>
          <w:color w:val="FF0000"/>
          <w:sz w:val="28"/>
          <w:szCs w:val="28"/>
        </w:rPr>
      </w:pPr>
      <w:r w:rsidRPr="00735852">
        <w:rPr>
          <w:color w:val="FF0000"/>
          <w:sz w:val="28"/>
          <w:szCs w:val="28"/>
        </w:rPr>
        <w:t>PUTEREA</w:t>
      </w:r>
    </w:p>
    <w:p w:rsidR="00302DB2" w:rsidRPr="00735852" w:rsidRDefault="00302DB2" w:rsidP="00302DB2">
      <w:pPr>
        <w:pStyle w:val="Heading1"/>
        <w:shd w:val="clear" w:color="auto" w:fill="FFFFFF"/>
        <w:rPr>
          <w:color w:val="0070C0"/>
          <w:sz w:val="32"/>
          <w:szCs w:val="32"/>
          <w:lang w:val="de-DE"/>
        </w:rPr>
      </w:pPr>
      <w:r w:rsidRPr="00735852">
        <w:rPr>
          <w:color w:val="0070C0"/>
          <w:sz w:val="32"/>
          <w:szCs w:val="32"/>
          <w:lang w:val="de-DE"/>
        </w:rPr>
        <w:t>Lege revizuită. Copiii mai mici de 3 ani nu pot fi instituţionalizaţi</w:t>
      </w:r>
    </w:p>
    <w:p w:rsidR="00302DB2" w:rsidRPr="00735852" w:rsidRDefault="00302DB2" w:rsidP="00302DB2">
      <w:pPr>
        <w:shd w:val="clear" w:color="auto" w:fill="FFFFFF"/>
        <w:spacing w:line="240" w:lineRule="atLeast"/>
        <w:jc w:val="center"/>
        <w:rPr>
          <w:rFonts w:ascii="Times New Roman" w:hAnsi="Times New Roman"/>
          <w:vanish/>
          <w:color w:val="000000"/>
          <w:sz w:val="24"/>
          <w:szCs w:val="24"/>
        </w:rPr>
      </w:pPr>
      <w:r w:rsidRPr="00735852">
        <w:rPr>
          <w:rFonts w:ascii="Times New Roman" w:hAnsi="Times New Roman"/>
          <w:noProof/>
          <w:vanish/>
          <w:color w:val="000000"/>
          <w:sz w:val="24"/>
          <w:szCs w:val="24"/>
        </w:rPr>
        <w:drawing>
          <wp:inline distT="0" distB="0" distL="0" distR="0">
            <wp:extent cx="5905500" cy="3409950"/>
            <wp:effectExtent l="19050" t="0" r="0" b="0"/>
            <wp:docPr id="105" name="Picture 105" descr="http://www.puterea.ro/media/article/img620f/100/1001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uterea.ro/media/article/img620f/100/100189_1.jpg"/>
                    <pic:cNvPicPr>
                      <a:picLocks noChangeAspect="1" noChangeArrowheads="1"/>
                    </pic:cNvPicPr>
                  </pic:nvPicPr>
                  <pic:blipFill>
                    <a:blip r:embed="rId7"/>
                    <a:srcRect/>
                    <a:stretch>
                      <a:fillRect/>
                    </a:stretch>
                  </pic:blipFill>
                  <pic:spPr bwMode="auto">
                    <a:xfrm>
                      <a:off x="0" y="0"/>
                      <a:ext cx="5905500" cy="3409950"/>
                    </a:xfrm>
                    <a:prstGeom prst="rect">
                      <a:avLst/>
                    </a:prstGeom>
                    <a:noFill/>
                    <a:ln w="9525">
                      <a:noFill/>
                      <a:miter lim="800000"/>
                      <a:headEnd/>
                      <a:tailEnd/>
                    </a:ln>
                  </pic:spPr>
                </pic:pic>
              </a:graphicData>
            </a:graphic>
          </wp:inline>
        </w:drawing>
      </w:r>
    </w:p>
    <w:p w:rsidR="00302DB2" w:rsidRPr="00735852" w:rsidRDefault="00302DB2" w:rsidP="00302DB2">
      <w:pPr>
        <w:pStyle w:val="NormalWeb"/>
        <w:shd w:val="clear" w:color="auto" w:fill="FFFFFF"/>
        <w:spacing w:line="240" w:lineRule="atLeast"/>
        <w:rPr>
          <w:color w:val="000000"/>
        </w:rPr>
      </w:pPr>
      <w:r w:rsidRPr="00735852">
        <w:rPr>
          <w:b/>
          <w:bCs/>
          <w:color w:val="000000"/>
        </w:rPr>
        <w:t xml:space="preserve">UNICEF salută iniţiativa de </w:t>
      </w:r>
      <w:proofErr w:type="gramStart"/>
      <w:r w:rsidRPr="00735852">
        <w:rPr>
          <w:b/>
          <w:bCs/>
          <w:color w:val="000000"/>
        </w:rPr>
        <w:t>a</w:t>
      </w:r>
      <w:proofErr w:type="gramEnd"/>
      <w:r w:rsidRPr="00735852">
        <w:rPr>
          <w:b/>
          <w:bCs/>
          <w:color w:val="000000"/>
        </w:rPr>
        <w:t xml:space="preserve"> interzice instituţionalizarea copiilor sub trei ani. Revizuirea legii transmite </w:t>
      </w:r>
      <w:proofErr w:type="gramStart"/>
      <w:r w:rsidRPr="00735852">
        <w:rPr>
          <w:b/>
          <w:bCs/>
          <w:color w:val="000000"/>
        </w:rPr>
        <w:t>un mesaj puternic: copiii sunt o prioritate şi România continuă să</w:t>
      </w:r>
      <w:proofErr w:type="gramEnd"/>
      <w:r w:rsidRPr="00735852">
        <w:rPr>
          <w:b/>
          <w:bCs/>
          <w:color w:val="000000"/>
        </w:rPr>
        <w:t xml:space="preserve"> fie una dintre ţările lidere în regiune în ceea ce priveşte implementarea de reforme cheie pentru copiii vulnerabili.</w:t>
      </w:r>
    </w:p>
    <w:p w:rsidR="00302DB2" w:rsidRDefault="00302DB2" w:rsidP="00302DB2">
      <w:pPr>
        <w:pStyle w:val="NormalWeb"/>
        <w:shd w:val="clear" w:color="auto" w:fill="FFFFFF"/>
        <w:spacing w:line="240" w:lineRule="atLeast"/>
        <w:rPr>
          <w:rFonts w:ascii="Arial" w:hAnsi="Arial" w:cs="Arial"/>
          <w:color w:val="000000"/>
          <w:sz w:val="20"/>
          <w:szCs w:val="20"/>
        </w:rPr>
      </w:pPr>
      <w:proofErr w:type="gramStart"/>
      <w:r w:rsidRPr="00735852">
        <w:rPr>
          <w:color w:val="000000"/>
        </w:rPr>
        <w:t>Totodată, UNICEF face apel pentru creşterea investiţiilor în servicii sociale la nivel local pentru a preveni separarea inutilă a copiilor de familiile lor.</w:t>
      </w:r>
      <w:proofErr w:type="gramEnd"/>
      <w:r w:rsidRPr="00735852">
        <w:rPr>
          <w:color w:val="000000"/>
        </w:rPr>
        <w:t xml:space="preserve"> Pe baza experienţei </w:t>
      </w:r>
      <w:proofErr w:type="gramStart"/>
      <w:r w:rsidRPr="00735852">
        <w:rPr>
          <w:color w:val="000000"/>
        </w:rPr>
        <w:t>internaţionale</w:t>
      </w:r>
      <w:proofErr w:type="gramEnd"/>
      <w:r w:rsidRPr="00735852">
        <w:rPr>
          <w:color w:val="000000"/>
        </w:rPr>
        <w:t xml:space="preserve"> şi locale, există evidenţe care arată că un asistent social în fiecare comunitate, adesea împreună cu un asistent medical şi un</w:t>
      </w:r>
      <w:r>
        <w:rPr>
          <w:rFonts w:ascii="Arial" w:hAnsi="Arial" w:cs="Arial"/>
          <w:color w:val="000000"/>
          <w:sz w:val="20"/>
          <w:szCs w:val="20"/>
        </w:rPr>
        <w:t xml:space="preserve"> mediator şcolar, contribuie la realizarea drepturilor copiilor la mediu familial, educaţie şi sănătate.</w:t>
      </w:r>
    </w:p>
    <w:p w:rsidR="00302DB2" w:rsidRDefault="00302DB2" w:rsidP="00302DB2">
      <w:pPr>
        <w:pStyle w:val="NormalWeb"/>
        <w:shd w:val="clear" w:color="auto" w:fill="FFFFFF"/>
        <w:spacing w:line="240" w:lineRule="atLeast"/>
        <w:rPr>
          <w:rFonts w:ascii="Arial" w:hAnsi="Arial" w:cs="Arial"/>
          <w:color w:val="000000"/>
          <w:sz w:val="20"/>
          <w:szCs w:val="20"/>
        </w:rPr>
      </w:pPr>
    </w:p>
    <w:p w:rsidR="00302DB2" w:rsidRPr="00302DB2" w:rsidRDefault="00302DB2" w:rsidP="003B6C16">
      <w:pPr>
        <w:pStyle w:val="NormalWeb"/>
      </w:pPr>
    </w:p>
    <w:sectPr w:rsidR="00302DB2" w:rsidRPr="00302DB2"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3"/>
  </w:num>
  <w:num w:numId="5">
    <w:abstractNumId w:val="7"/>
  </w:num>
  <w:num w:numId="6">
    <w:abstractNumId w:val="4"/>
  </w:num>
  <w:num w:numId="7">
    <w:abstractNumId w:val="11"/>
  </w:num>
  <w:num w:numId="8">
    <w:abstractNumId w:val="10"/>
  </w:num>
  <w:num w:numId="9">
    <w:abstractNumId w:val="14"/>
  </w:num>
  <w:num w:numId="10">
    <w:abstractNumId w:val="8"/>
  </w:num>
  <w:num w:numId="11">
    <w:abstractNumId w:val="3"/>
  </w:num>
  <w:num w:numId="12">
    <w:abstractNumId w:val="12"/>
  </w:num>
  <w:num w:numId="13">
    <w:abstractNumId w:val="0"/>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642A"/>
    <w:rsid w:val="0003153F"/>
    <w:rsid w:val="000667EA"/>
    <w:rsid w:val="00092624"/>
    <w:rsid w:val="00173E28"/>
    <w:rsid w:val="00184169"/>
    <w:rsid w:val="001C34A9"/>
    <w:rsid w:val="001C3B77"/>
    <w:rsid w:val="00261A0A"/>
    <w:rsid w:val="0027473E"/>
    <w:rsid w:val="00302DB2"/>
    <w:rsid w:val="003B19F3"/>
    <w:rsid w:val="003B6C16"/>
    <w:rsid w:val="003F0BD5"/>
    <w:rsid w:val="00407EC5"/>
    <w:rsid w:val="004B7987"/>
    <w:rsid w:val="004D01BF"/>
    <w:rsid w:val="004F1DF5"/>
    <w:rsid w:val="004F6BAE"/>
    <w:rsid w:val="0051217D"/>
    <w:rsid w:val="005520F4"/>
    <w:rsid w:val="005E7C01"/>
    <w:rsid w:val="005F5FCF"/>
    <w:rsid w:val="00630BDB"/>
    <w:rsid w:val="00652384"/>
    <w:rsid w:val="00691B2A"/>
    <w:rsid w:val="006A737E"/>
    <w:rsid w:val="00735852"/>
    <w:rsid w:val="007C00E6"/>
    <w:rsid w:val="008735A4"/>
    <w:rsid w:val="0088523C"/>
    <w:rsid w:val="008E0E7F"/>
    <w:rsid w:val="0090623F"/>
    <w:rsid w:val="00935537"/>
    <w:rsid w:val="00936D93"/>
    <w:rsid w:val="0097493E"/>
    <w:rsid w:val="0097642A"/>
    <w:rsid w:val="009A4F82"/>
    <w:rsid w:val="009D6281"/>
    <w:rsid w:val="00B02BBB"/>
    <w:rsid w:val="00B06FD6"/>
    <w:rsid w:val="00B40E9A"/>
    <w:rsid w:val="00B65F38"/>
    <w:rsid w:val="00B9473A"/>
    <w:rsid w:val="00BA1A5B"/>
    <w:rsid w:val="00BA640F"/>
    <w:rsid w:val="00BD4A62"/>
    <w:rsid w:val="00C06C23"/>
    <w:rsid w:val="00C644DA"/>
    <w:rsid w:val="00CA54A0"/>
    <w:rsid w:val="00D06594"/>
    <w:rsid w:val="00D37DA0"/>
    <w:rsid w:val="00D65149"/>
    <w:rsid w:val="00D83F19"/>
    <w:rsid w:val="00D859F4"/>
    <w:rsid w:val="00D90B92"/>
    <w:rsid w:val="00E023A6"/>
    <w:rsid w:val="00E45824"/>
    <w:rsid w:val="00E85532"/>
    <w:rsid w:val="00E867E9"/>
    <w:rsid w:val="00E9055E"/>
    <w:rsid w:val="00F50AD4"/>
    <w:rsid w:val="00F60E17"/>
    <w:rsid w:val="00FB0173"/>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22"/>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rsid w:val="003B6C16"/>
    <w:rPr>
      <w:rFonts w:ascii="Arial" w:hAnsi="Arial" w:cs="Arial" w:hint="default"/>
      <w:caps/>
      <w:color w:val="EEEEEE"/>
      <w:sz w:val="22"/>
      <w:szCs w:val="22"/>
      <w:shd w:val="clear" w:color="auto" w:fill="444444"/>
    </w:rPr>
  </w:style>
  <w:style w:type="character" w:customStyle="1" w:styleId="sans1">
    <w:name w:val="sans1"/>
    <w:basedOn w:val="DefaultParagraphFont"/>
    <w:rsid w:val="003B6C16"/>
    <w:rPr>
      <w:rFonts w:ascii="Arial" w:hAnsi="Arial" w:cs="Arial" w:hint="default"/>
      <w:sz w:val="22"/>
      <w:szCs w:val="22"/>
    </w:rPr>
  </w:style>
  <w:style w:type="character" w:customStyle="1" w:styleId="ata11y1">
    <w:name w:val="at_a11y1"/>
    <w:basedOn w:val="DefaultParagraphFont"/>
    <w:rsid w:val="003B6C16"/>
    <w:rPr>
      <w:rFonts w:ascii="Arial" w:hAnsi="Arial" w:cs="Arial" w:hint="default"/>
      <w:sz w:val="22"/>
      <w:szCs w:val="22"/>
    </w:rPr>
  </w:style>
  <w:style w:type="character" w:customStyle="1" w:styleId="stmainservices2">
    <w:name w:val="stmainservices2"/>
    <w:basedOn w:val="DefaultParagraphFont"/>
    <w:rsid w:val="003B6C16"/>
    <w:rPr>
      <w:rFonts w:ascii="Verdana" w:hAnsi="Verdana" w:hint="default"/>
      <w:sz w:val="17"/>
      <w:szCs w:val="17"/>
    </w:rPr>
  </w:style>
  <w:style w:type="character" w:customStyle="1" w:styleId="chicklets3">
    <w:name w:val="chicklets3"/>
    <w:basedOn w:val="DefaultParagraphFont"/>
    <w:rsid w:val="003B6C16"/>
    <w:rPr>
      <w:rFonts w:ascii="Verdana" w:hAnsi="Verdana" w:hint="default"/>
      <w:sz w:val="17"/>
      <w:szCs w:val="17"/>
    </w:rPr>
  </w:style>
  <w:style w:type="character" w:customStyle="1" w:styleId="stplusonebutton">
    <w:name w:val="st_plusone_button"/>
    <w:basedOn w:val="DefaultParagraphFont"/>
    <w:rsid w:val="003B6C16"/>
  </w:style>
  <w:style w:type="character" w:customStyle="1" w:styleId="data-art">
    <w:name w:val="data-art"/>
    <w:basedOn w:val="DefaultParagraphFont"/>
    <w:rsid w:val="00302DB2"/>
  </w:style>
</w:styles>
</file>

<file path=word/webSettings.xml><?xml version="1.0" encoding="utf-8"?>
<w:webSettings xmlns:r="http://schemas.openxmlformats.org/officeDocument/2006/relationships" xmlns:w="http://schemas.openxmlformats.org/wordprocessingml/2006/main">
  <w:divs>
    <w:div w:id="382564184">
      <w:bodyDiv w:val="1"/>
      <w:marLeft w:val="0"/>
      <w:marRight w:val="0"/>
      <w:marTop w:val="0"/>
      <w:marBottom w:val="0"/>
      <w:divBdr>
        <w:top w:val="none" w:sz="0" w:space="0" w:color="auto"/>
        <w:left w:val="none" w:sz="0" w:space="0" w:color="auto"/>
        <w:bottom w:val="none" w:sz="0" w:space="0" w:color="auto"/>
        <w:right w:val="none" w:sz="0" w:space="0" w:color="auto"/>
      </w:divBdr>
      <w:divsChild>
        <w:div w:id="1661540881">
          <w:marLeft w:val="0"/>
          <w:marRight w:val="0"/>
          <w:marTop w:val="0"/>
          <w:marBottom w:val="0"/>
          <w:divBdr>
            <w:top w:val="none" w:sz="0" w:space="0" w:color="auto"/>
            <w:left w:val="none" w:sz="0" w:space="0" w:color="auto"/>
            <w:bottom w:val="none" w:sz="0" w:space="0" w:color="auto"/>
            <w:right w:val="none" w:sz="0" w:space="0" w:color="auto"/>
          </w:divBdr>
          <w:divsChild>
            <w:div w:id="1560282506">
              <w:marLeft w:val="0"/>
              <w:marRight w:val="0"/>
              <w:marTop w:val="0"/>
              <w:marBottom w:val="150"/>
              <w:divBdr>
                <w:top w:val="none" w:sz="0" w:space="0" w:color="auto"/>
                <w:left w:val="none" w:sz="0" w:space="0" w:color="auto"/>
                <w:bottom w:val="none" w:sz="0" w:space="0" w:color="auto"/>
                <w:right w:val="none" w:sz="0" w:space="0" w:color="auto"/>
              </w:divBdr>
              <w:divsChild>
                <w:div w:id="1341734919">
                  <w:marLeft w:val="0"/>
                  <w:marRight w:val="240"/>
                  <w:marTop w:val="0"/>
                  <w:marBottom w:val="0"/>
                  <w:divBdr>
                    <w:top w:val="none" w:sz="0" w:space="0" w:color="auto"/>
                    <w:left w:val="none" w:sz="0" w:space="0" w:color="auto"/>
                    <w:bottom w:val="none" w:sz="0" w:space="0" w:color="auto"/>
                    <w:right w:val="none" w:sz="0" w:space="0" w:color="auto"/>
                  </w:divBdr>
                </w:div>
                <w:div w:id="1733234922">
                  <w:marLeft w:val="0"/>
                  <w:marRight w:val="240"/>
                  <w:marTop w:val="0"/>
                  <w:marBottom w:val="0"/>
                  <w:divBdr>
                    <w:top w:val="none" w:sz="0" w:space="0" w:color="auto"/>
                    <w:left w:val="none" w:sz="0" w:space="0" w:color="auto"/>
                    <w:bottom w:val="none" w:sz="0" w:space="0" w:color="auto"/>
                    <w:right w:val="none" w:sz="0" w:space="0" w:color="auto"/>
                  </w:divBdr>
                </w:div>
                <w:div w:id="1687899858">
                  <w:marLeft w:val="0"/>
                  <w:marRight w:val="0"/>
                  <w:marTop w:val="0"/>
                  <w:marBottom w:val="0"/>
                  <w:divBdr>
                    <w:top w:val="none" w:sz="0" w:space="0" w:color="auto"/>
                    <w:left w:val="none" w:sz="0" w:space="0" w:color="auto"/>
                    <w:bottom w:val="none" w:sz="0" w:space="0" w:color="auto"/>
                    <w:right w:val="none" w:sz="0" w:space="0" w:color="auto"/>
                  </w:divBdr>
                </w:div>
              </w:divsChild>
            </w:div>
            <w:div w:id="2039969968">
              <w:marLeft w:val="0"/>
              <w:marRight w:val="0"/>
              <w:marTop w:val="0"/>
              <w:marBottom w:val="300"/>
              <w:divBdr>
                <w:top w:val="none" w:sz="0" w:space="0" w:color="auto"/>
                <w:left w:val="none" w:sz="0" w:space="0" w:color="auto"/>
                <w:bottom w:val="none" w:sz="0" w:space="0" w:color="auto"/>
                <w:right w:val="none" w:sz="0" w:space="0" w:color="auto"/>
              </w:divBdr>
            </w:div>
            <w:div w:id="616714696">
              <w:marLeft w:val="300"/>
              <w:marRight w:val="0"/>
              <w:marTop w:val="0"/>
              <w:marBottom w:val="150"/>
              <w:divBdr>
                <w:top w:val="none" w:sz="0" w:space="0" w:color="auto"/>
                <w:left w:val="none" w:sz="0" w:space="0" w:color="auto"/>
                <w:bottom w:val="none" w:sz="0" w:space="0" w:color="auto"/>
                <w:right w:val="none" w:sz="0" w:space="0" w:color="auto"/>
              </w:divBdr>
            </w:div>
            <w:div w:id="1440223195">
              <w:marLeft w:val="0"/>
              <w:marRight w:val="0"/>
              <w:marTop w:val="0"/>
              <w:marBottom w:val="0"/>
              <w:divBdr>
                <w:top w:val="none" w:sz="0" w:space="0" w:color="auto"/>
                <w:left w:val="none" w:sz="0" w:space="0" w:color="auto"/>
                <w:bottom w:val="none" w:sz="0" w:space="0" w:color="auto"/>
                <w:right w:val="none" w:sz="0" w:space="0" w:color="auto"/>
              </w:divBdr>
              <w:divsChild>
                <w:div w:id="1294210432">
                  <w:marLeft w:val="0"/>
                  <w:marRight w:val="0"/>
                  <w:marTop w:val="0"/>
                  <w:marBottom w:val="0"/>
                  <w:divBdr>
                    <w:top w:val="none" w:sz="0" w:space="0" w:color="auto"/>
                    <w:left w:val="none" w:sz="0" w:space="0" w:color="auto"/>
                    <w:bottom w:val="none" w:sz="0" w:space="0" w:color="auto"/>
                    <w:right w:val="none" w:sz="0" w:space="0" w:color="auto"/>
                  </w:divBdr>
                  <w:divsChild>
                    <w:div w:id="12934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2466">
      <w:bodyDiv w:val="1"/>
      <w:marLeft w:val="0"/>
      <w:marRight w:val="0"/>
      <w:marTop w:val="0"/>
      <w:marBottom w:val="0"/>
      <w:divBdr>
        <w:top w:val="none" w:sz="0" w:space="0" w:color="auto"/>
        <w:left w:val="none" w:sz="0" w:space="0" w:color="auto"/>
        <w:bottom w:val="none" w:sz="0" w:space="0" w:color="auto"/>
        <w:right w:val="none" w:sz="0" w:space="0" w:color="auto"/>
      </w:divBdr>
      <w:divsChild>
        <w:div w:id="1556623718">
          <w:marLeft w:val="0"/>
          <w:marRight w:val="0"/>
          <w:marTop w:val="0"/>
          <w:marBottom w:val="0"/>
          <w:divBdr>
            <w:top w:val="none" w:sz="0" w:space="0" w:color="auto"/>
            <w:left w:val="none" w:sz="0" w:space="0" w:color="auto"/>
            <w:bottom w:val="none" w:sz="0" w:space="0" w:color="auto"/>
            <w:right w:val="none" w:sz="0" w:space="0" w:color="auto"/>
          </w:divBdr>
          <w:divsChild>
            <w:div w:id="530535734">
              <w:marLeft w:val="0"/>
              <w:marRight w:val="0"/>
              <w:marTop w:val="0"/>
              <w:marBottom w:val="150"/>
              <w:divBdr>
                <w:top w:val="none" w:sz="0" w:space="0" w:color="auto"/>
                <w:left w:val="none" w:sz="0" w:space="0" w:color="auto"/>
                <w:bottom w:val="none" w:sz="0" w:space="0" w:color="auto"/>
                <w:right w:val="none" w:sz="0" w:space="0" w:color="auto"/>
              </w:divBdr>
              <w:divsChild>
                <w:div w:id="2004164140">
                  <w:marLeft w:val="0"/>
                  <w:marRight w:val="240"/>
                  <w:marTop w:val="0"/>
                  <w:marBottom w:val="0"/>
                  <w:divBdr>
                    <w:top w:val="none" w:sz="0" w:space="0" w:color="auto"/>
                    <w:left w:val="none" w:sz="0" w:space="0" w:color="auto"/>
                    <w:bottom w:val="none" w:sz="0" w:space="0" w:color="auto"/>
                    <w:right w:val="none" w:sz="0" w:space="0" w:color="auto"/>
                  </w:divBdr>
                </w:div>
                <w:div w:id="2091077865">
                  <w:marLeft w:val="0"/>
                  <w:marRight w:val="240"/>
                  <w:marTop w:val="0"/>
                  <w:marBottom w:val="0"/>
                  <w:divBdr>
                    <w:top w:val="none" w:sz="0" w:space="0" w:color="auto"/>
                    <w:left w:val="none" w:sz="0" w:space="0" w:color="auto"/>
                    <w:bottom w:val="none" w:sz="0" w:space="0" w:color="auto"/>
                    <w:right w:val="none" w:sz="0" w:space="0" w:color="auto"/>
                  </w:divBdr>
                </w:div>
                <w:div w:id="763187120">
                  <w:marLeft w:val="0"/>
                  <w:marRight w:val="0"/>
                  <w:marTop w:val="0"/>
                  <w:marBottom w:val="0"/>
                  <w:divBdr>
                    <w:top w:val="none" w:sz="0" w:space="0" w:color="auto"/>
                    <w:left w:val="none" w:sz="0" w:space="0" w:color="auto"/>
                    <w:bottom w:val="none" w:sz="0" w:space="0" w:color="auto"/>
                    <w:right w:val="none" w:sz="0" w:space="0" w:color="auto"/>
                  </w:divBdr>
                </w:div>
              </w:divsChild>
            </w:div>
            <w:div w:id="639500890">
              <w:marLeft w:val="0"/>
              <w:marRight w:val="0"/>
              <w:marTop w:val="0"/>
              <w:marBottom w:val="300"/>
              <w:divBdr>
                <w:top w:val="none" w:sz="0" w:space="0" w:color="auto"/>
                <w:left w:val="none" w:sz="0" w:space="0" w:color="auto"/>
                <w:bottom w:val="none" w:sz="0" w:space="0" w:color="auto"/>
                <w:right w:val="none" w:sz="0" w:space="0" w:color="auto"/>
              </w:divBdr>
            </w:div>
            <w:div w:id="1081294262">
              <w:marLeft w:val="300"/>
              <w:marRight w:val="0"/>
              <w:marTop w:val="0"/>
              <w:marBottom w:val="150"/>
              <w:divBdr>
                <w:top w:val="none" w:sz="0" w:space="0" w:color="auto"/>
                <w:left w:val="none" w:sz="0" w:space="0" w:color="auto"/>
                <w:bottom w:val="none" w:sz="0" w:space="0" w:color="auto"/>
                <w:right w:val="none" w:sz="0" w:space="0" w:color="auto"/>
              </w:divBdr>
            </w:div>
            <w:div w:id="1989507670">
              <w:marLeft w:val="0"/>
              <w:marRight w:val="0"/>
              <w:marTop w:val="0"/>
              <w:marBottom w:val="0"/>
              <w:divBdr>
                <w:top w:val="none" w:sz="0" w:space="0" w:color="auto"/>
                <w:left w:val="none" w:sz="0" w:space="0" w:color="auto"/>
                <w:bottom w:val="none" w:sz="0" w:space="0" w:color="auto"/>
                <w:right w:val="none" w:sz="0" w:space="0" w:color="auto"/>
              </w:divBdr>
              <w:divsChild>
                <w:div w:id="869075968">
                  <w:marLeft w:val="0"/>
                  <w:marRight w:val="0"/>
                  <w:marTop w:val="0"/>
                  <w:marBottom w:val="0"/>
                  <w:divBdr>
                    <w:top w:val="none" w:sz="0" w:space="0" w:color="auto"/>
                    <w:left w:val="none" w:sz="0" w:space="0" w:color="auto"/>
                    <w:bottom w:val="none" w:sz="0" w:space="0" w:color="auto"/>
                    <w:right w:val="none" w:sz="0" w:space="0" w:color="auto"/>
                  </w:divBdr>
                  <w:divsChild>
                    <w:div w:id="2028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1276">
      <w:bodyDiv w:val="1"/>
      <w:marLeft w:val="0"/>
      <w:marRight w:val="0"/>
      <w:marTop w:val="0"/>
      <w:marBottom w:val="0"/>
      <w:divBdr>
        <w:top w:val="none" w:sz="0" w:space="0" w:color="auto"/>
        <w:left w:val="none" w:sz="0" w:space="0" w:color="auto"/>
        <w:bottom w:val="none" w:sz="0" w:space="0" w:color="auto"/>
        <w:right w:val="none" w:sz="0" w:space="0" w:color="auto"/>
      </w:divBdr>
      <w:divsChild>
        <w:div w:id="672150396">
          <w:marLeft w:val="0"/>
          <w:marRight w:val="0"/>
          <w:marTop w:val="100"/>
          <w:marBottom w:val="100"/>
          <w:divBdr>
            <w:top w:val="none" w:sz="0" w:space="0" w:color="auto"/>
            <w:left w:val="single" w:sz="6" w:space="8" w:color="D4D4D4"/>
            <w:bottom w:val="none" w:sz="0" w:space="0" w:color="auto"/>
            <w:right w:val="single" w:sz="6" w:space="8" w:color="D4D4D4"/>
          </w:divBdr>
          <w:divsChild>
            <w:div w:id="1689410017">
              <w:marLeft w:val="0"/>
              <w:marRight w:val="0"/>
              <w:marTop w:val="0"/>
              <w:marBottom w:val="0"/>
              <w:divBdr>
                <w:top w:val="none" w:sz="0" w:space="0" w:color="auto"/>
                <w:left w:val="none" w:sz="0" w:space="0" w:color="auto"/>
                <w:bottom w:val="none" w:sz="0" w:space="0" w:color="auto"/>
                <w:right w:val="none" w:sz="0" w:space="0" w:color="auto"/>
              </w:divBdr>
              <w:divsChild>
                <w:div w:id="921840584">
                  <w:marLeft w:val="0"/>
                  <w:marRight w:val="0"/>
                  <w:marTop w:val="0"/>
                  <w:marBottom w:val="0"/>
                  <w:divBdr>
                    <w:top w:val="none" w:sz="0" w:space="0" w:color="auto"/>
                    <w:left w:val="none" w:sz="0" w:space="0" w:color="auto"/>
                    <w:bottom w:val="none" w:sz="0" w:space="0" w:color="auto"/>
                    <w:right w:val="none" w:sz="0" w:space="0" w:color="auto"/>
                  </w:divBdr>
                  <w:divsChild>
                    <w:div w:id="903637491">
                      <w:marLeft w:val="0"/>
                      <w:marRight w:val="0"/>
                      <w:marTop w:val="0"/>
                      <w:marBottom w:val="0"/>
                      <w:divBdr>
                        <w:top w:val="none" w:sz="0" w:space="0" w:color="auto"/>
                        <w:left w:val="none" w:sz="0" w:space="0" w:color="auto"/>
                        <w:bottom w:val="none" w:sz="0" w:space="0" w:color="auto"/>
                        <w:right w:val="none" w:sz="0" w:space="0" w:color="auto"/>
                      </w:divBdr>
                    </w:div>
                  </w:divsChild>
                </w:div>
                <w:div w:id="119108906">
                  <w:marLeft w:val="0"/>
                  <w:marRight w:val="0"/>
                  <w:marTop w:val="0"/>
                  <w:marBottom w:val="0"/>
                  <w:divBdr>
                    <w:top w:val="none" w:sz="0" w:space="0" w:color="auto"/>
                    <w:left w:val="none" w:sz="0" w:space="0" w:color="auto"/>
                    <w:bottom w:val="none" w:sz="0" w:space="0" w:color="auto"/>
                    <w:right w:val="none" w:sz="0" w:space="0" w:color="auto"/>
                  </w:divBdr>
                  <w:divsChild>
                    <w:div w:id="1232352255">
                      <w:marLeft w:val="0"/>
                      <w:marRight w:val="0"/>
                      <w:marTop w:val="0"/>
                      <w:marBottom w:val="0"/>
                      <w:divBdr>
                        <w:top w:val="none" w:sz="0" w:space="0" w:color="auto"/>
                        <w:left w:val="none" w:sz="0" w:space="0" w:color="auto"/>
                        <w:bottom w:val="none" w:sz="0" w:space="0" w:color="auto"/>
                        <w:right w:val="none" w:sz="0" w:space="0" w:color="auto"/>
                      </w:divBdr>
                      <w:divsChild>
                        <w:div w:id="103836205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65668984">
                      <w:marLeft w:val="0"/>
                      <w:marRight w:val="0"/>
                      <w:marTop w:val="0"/>
                      <w:marBottom w:val="0"/>
                      <w:divBdr>
                        <w:top w:val="none" w:sz="0" w:space="0" w:color="auto"/>
                        <w:left w:val="none" w:sz="0" w:space="0" w:color="auto"/>
                        <w:bottom w:val="none" w:sz="0" w:space="0" w:color="auto"/>
                        <w:right w:val="none" w:sz="0" w:space="0" w:color="auto"/>
                      </w:divBdr>
                      <w:divsChild>
                        <w:div w:id="55051956">
                          <w:marLeft w:val="0"/>
                          <w:marRight w:val="0"/>
                          <w:marTop w:val="0"/>
                          <w:marBottom w:val="0"/>
                          <w:divBdr>
                            <w:top w:val="none" w:sz="0" w:space="0" w:color="auto"/>
                            <w:left w:val="none" w:sz="0" w:space="0" w:color="auto"/>
                            <w:bottom w:val="none" w:sz="0" w:space="0" w:color="auto"/>
                            <w:right w:val="none" w:sz="0" w:space="0" w:color="auto"/>
                          </w:divBdr>
                          <w:divsChild>
                            <w:div w:id="1268847335">
                              <w:marLeft w:val="0"/>
                              <w:marRight w:val="0"/>
                              <w:marTop w:val="0"/>
                              <w:marBottom w:val="0"/>
                              <w:divBdr>
                                <w:top w:val="none" w:sz="0" w:space="0" w:color="auto"/>
                                <w:left w:val="none" w:sz="0" w:space="0" w:color="auto"/>
                                <w:bottom w:val="single" w:sz="24" w:space="0" w:color="3C4952"/>
                                <w:right w:val="none" w:sz="0" w:space="0" w:color="auto"/>
                              </w:divBdr>
                            </w:div>
                            <w:div w:id="339937505">
                              <w:marLeft w:val="0"/>
                              <w:marRight w:val="0"/>
                              <w:marTop w:val="0"/>
                              <w:marBottom w:val="0"/>
                              <w:divBdr>
                                <w:top w:val="none" w:sz="0" w:space="0" w:color="auto"/>
                                <w:left w:val="none" w:sz="0" w:space="0" w:color="auto"/>
                                <w:bottom w:val="none" w:sz="0" w:space="0" w:color="auto"/>
                                <w:right w:val="none" w:sz="0" w:space="0" w:color="auto"/>
                              </w:divBdr>
                              <w:divsChild>
                                <w:div w:id="814031123">
                                  <w:marLeft w:val="0"/>
                                  <w:marRight w:val="0"/>
                                  <w:marTop w:val="0"/>
                                  <w:marBottom w:val="0"/>
                                  <w:divBdr>
                                    <w:top w:val="none" w:sz="0" w:space="0" w:color="auto"/>
                                    <w:left w:val="none" w:sz="0" w:space="0" w:color="auto"/>
                                    <w:bottom w:val="none" w:sz="0" w:space="0" w:color="auto"/>
                                    <w:right w:val="none" w:sz="0" w:space="0" w:color="auto"/>
                                  </w:divBdr>
                                </w:div>
                                <w:div w:id="1191188976">
                                  <w:marLeft w:val="0"/>
                                  <w:marRight w:val="0"/>
                                  <w:marTop w:val="0"/>
                                  <w:marBottom w:val="0"/>
                                  <w:divBdr>
                                    <w:top w:val="none" w:sz="0" w:space="0" w:color="auto"/>
                                    <w:left w:val="none" w:sz="0" w:space="0" w:color="auto"/>
                                    <w:bottom w:val="none" w:sz="0" w:space="0" w:color="auto"/>
                                    <w:right w:val="none" w:sz="0" w:space="0" w:color="auto"/>
                                  </w:divBdr>
                                  <w:divsChild>
                                    <w:div w:id="15425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34">
                              <w:marLeft w:val="0"/>
                              <w:marRight w:val="0"/>
                              <w:marTop w:val="0"/>
                              <w:marBottom w:val="0"/>
                              <w:divBdr>
                                <w:top w:val="none" w:sz="0" w:space="0" w:color="auto"/>
                                <w:left w:val="none" w:sz="0" w:space="0" w:color="auto"/>
                                <w:bottom w:val="none" w:sz="0" w:space="0" w:color="auto"/>
                                <w:right w:val="none" w:sz="0" w:space="0" w:color="auto"/>
                              </w:divBdr>
                            </w:div>
                            <w:div w:id="1581330151">
                              <w:marLeft w:val="0"/>
                              <w:marRight w:val="0"/>
                              <w:marTop w:val="0"/>
                              <w:marBottom w:val="0"/>
                              <w:divBdr>
                                <w:top w:val="single" w:sz="2" w:space="0" w:color="DD0000"/>
                                <w:left w:val="none" w:sz="0" w:space="0" w:color="auto"/>
                                <w:bottom w:val="none" w:sz="0" w:space="0" w:color="auto"/>
                                <w:right w:val="none" w:sz="0" w:space="0" w:color="auto"/>
                              </w:divBdr>
                              <w:divsChild>
                                <w:div w:id="1569996390">
                                  <w:marLeft w:val="0"/>
                                  <w:marRight w:val="0"/>
                                  <w:marTop w:val="0"/>
                                  <w:marBottom w:val="0"/>
                                  <w:divBdr>
                                    <w:top w:val="none" w:sz="0" w:space="0" w:color="auto"/>
                                    <w:left w:val="none" w:sz="0" w:space="0" w:color="auto"/>
                                    <w:bottom w:val="none" w:sz="0" w:space="0" w:color="auto"/>
                                    <w:right w:val="none" w:sz="0" w:space="0" w:color="auto"/>
                                  </w:divBdr>
                                </w:div>
                                <w:div w:id="1828397801">
                                  <w:marLeft w:val="0"/>
                                  <w:marRight w:val="0"/>
                                  <w:marTop w:val="0"/>
                                  <w:marBottom w:val="75"/>
                                  <w:divBdr>
                                    <w:top w:val="none" w:sz="0" w:space="0" w:color="auto"/>
                                    <w:left w:val="none" w:sz="0" w:space="0" w:color="auto"/>
                                    <w:bottom w:val="none" w:sz="0" w:space="0" w:color="auto"/>
                                    <w:right w:val="none" w:sz="0" w:space="0" w:color="auto"/>
                                  </w:divBdr>
                                  <w:divsChild>
                                    <w:div w:id="1704550703">
                                      <w:marLeft w:val="0"/>
                                      <w:marRight w:val="0"/>
                                      <w:marTop w:val="0"/>
                                      <w:marBottom w:val="0"/>
                                      <w:divBdr>
                                        <w:top w:val="none" w:sz="0" w:space="0" w:color="auto"/>
                                        <w:left w:val="none" w:sz="0" w:space="0" w:color="auto"/>
                                        <w:bottom w:val="none" w:sz="0" w:space="0" w:color="auto"/>
                                        <w:right w:val="none" w:sz="0" w:space="0" w:color="auto"/>
                                      </w:divBdr>
                                    </w:div>
                                  </w:divsChild>
                                </w:div>
                                <w:div w:id="1677804745">
                                  <w:marLeft w:val="0"/>
                                  <w:marRight w:val="0"/>
                                  <w:marTop w:val="0"/>
                                  <w:marBottom w:val="75"/>
                                  <w:divBdr>
                                    <w:top w:val="none" w:sz="0" w:space="0" w:color="auto"/>
                                    <w:left w:val="none" w:sz="0" w:space="0" w:color="auto"/>
                                    <w:bottom w:val="none" w:sz="0" w:space="0" w:color="auto"/>
                                    <w:right w:val="none" w:sz="0" w:space="0" w:color="auto"/>
                                  </w:divBdr>
                                  <w:divsChild>
                                    <w:div w:id="1735271042">
                                      <w:marLeft w:val="0"/>
                                      <w:marRight w:val="0"/>
                                      <w:marTop w:val="0"/>
                                      <w:marBottom w:val="0"/>
                                      <w:divBdr>
                                        <w:top w:val="none" w:sz="0" w:space="0" w:color="auto"/>
                                        <w:left w:val="none" w:sz="0" w:space="0" w:color="auto"/>
                                        <w:bottom w:val="none" w:sz="0" w:space="0" w:color="auto"/>
                                        <w:right w:val="none" w:sz="0" w:space="0" w:color="auto"/>
                                      </w:divBdr>
                                    </w:div>
                                  </w:divsChild>
                                </w:div>
                                <w:div w:id="1040319861">
                                  <w:marLeft w:val="0"/>
                                  <w:marRight w:val="0"/>
                                  <w:marTop w:val="0"/>
                                  <w:marBottom w:val="75"/>
                                  <w:divBdr>
                                    <w:top w:val="none" w:sz="0" w:space="0" w:color="auto"/>
                                    <w:left w:val="none" w:sz="0" w:space="0" w:color="auto"/>
                                    <w:bottom w:val="none" w:sz="0" w:space="0" w:color="auto"/>
                                    <w:right w:val="none" w:sz="0" w:space="0" w:color="auto"/>
                                  </w:divBdr>
                                  <w:divsChild>
                                    <w:div w:id="2045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898250050">
      <w:marLeft w:val="0"/>
      <w:marRight w:val="0"/>
      <w:marTop w:val="0"/>
      <w:marBottom w:val="0"/>
      <w:divBdr>
        <w:top w:val="none" w:sz="0" w:space="0" w:color="auto"/>
        <w:left w:val="none" w:sz="0" w:space="0" w:color="auto"/>
        <w:bottom w:val="none" w:sz="0" w:space="0" w:color="auto"/>
        <w:right w:val="none" w:sz="0" w:space="0" w:color="auto"/>
      </w:divBdr>
      <w:divsChild>
        <w:div w:id="898250049">
          <w:marLeft w:val="0"/>
          <w:marRight w:val="0"/>
          <w:marTop w:val="0"/>
          <w:marBottom w:val="0"/>
          <w:divBdr>
            <w:top w:val="none" w:sz="0" w:space="0" w:color="auto"/>
            <w:left w:val="none" w:sz="0" w:space="0" w:color="auto"/>
            <w:bottom w:val="none" w:sz="0" w:space="0" w:color="auto"/>
            <w:right w:val="none" w:sz="0" w:space="0" w:color="auto"/>
          </w:divBdr>
        </w:div>
      </w:divsChild>
    </w:div>
    <w:div w:id="898250068">
      <w:marLeft w:val="0"/>
      <w:marRight w:val="0"/>
      <w:marTop w:val="0"/>
      <w:marBottom w:val="0"/>
      <w:divBdr>
        <w:top w:val="none" w:sz="0" w:space="0" w:color="auto"/>
        <w:left w:val="none" w:sz="0" w:space="0" w:color="auto"/>
        <w:bottom w:val="none" w:sz="0" w:space="0" w:color="auto"/>
        <w:right w:val="none" w:sz="0" w:space="0" w:color="auto"/>
      </w:divBdr>
      <w:divsChild>
        <w:div w:id="898250086">
          <w:marLeft w:val="0"/>
          <w:marRight w:val="0"/>
          <w:marTop w:val="0"/>
          <w:marBottom w:val="150"/>
          <w:divBdr>
            <w:top w:val="none" w:sz="0" w:space="0" w:color="auto"/>
            <w:left w:val="none" w:sz="0" w:space="0" w:color="auto"/>
            <w:bottom w:val="none" w:sz="0" w:space="0" w:color="auto"/>
            <w:right w:val="none" w:sz="0" w:space="0" w:color="auto"/>
          </w:divBdr>
          <w:divsChild>
            <w:div w:id="898250140">
              <w:marLeft w:val="0"/>
              <w:marRight w:val="0"/>
              <w:marTop w:val="0"/>
              <w:marBottom w:val="0"/>
              <w:divBdr>
                <w:top w:val="none" w:sz="0" w:space="0" w:color="auto"/>
                <w:left w:val="none" w:sz="0" w:space="0" w:color="auto"/>
                <w:bottom w:val="none" w:sz="0" w:space="0" w:color="auto"/>
                <w:right w:val="none" w:sz="0" w:space="0" w:color="auto"/>
              </w:divBdr>
              <w:divsChild>
                <w:div w:id="898250191">
                  <w:marLeft w:val="0"/>
                  <w:marRight w:val="0"/>
                  <w:marTop w:val="871"/>
                  <w:marBottom w:val="0"/>
                  <w:divBdr>
                    <w:top w:val="none" w:sz="0" w:space="0" w:color="auto"/>
                    <w:left w:val="none" w:sz="0" w:space="0" w:color="auto"/>
                    <w:bottom w:val="none" w:sz="0" w:space="0" w:color="auto"/>
                    <w:right w:val="none" w:sz="0" w:space="0" w:color="auto"/>
                  </w:divBdr>
                </w:div>
              </w:divsChild>
            </w:div>
            <w:div w:id="898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1">
      <w:marLeft w:val="0"/>
      <w:marRight w:val="0"/>
      <w:marTop w:val="0"/>
      <w:marBottom w:val="0"/>
      <w:divBdr>
        <w:top w:val="none" w:sz="0" w:space="0" w:color="auto"/>
        <w:left w:val="none" w:sz="0" w:space="0" w:color="auto"/>
        <w:bottom w:val="none" w:sz="0" w:space="0" w:color="auto"/>
        <w:right w:val="none" w:sz="0" w:space="0" w:color="auto"/>
      </w:divBdr>
      <w:divsChild>
        <w:div w:id="898250209">
          <w:marLeft w:val="0"/>
          <w:marRight w:val="0"/>
          <w:marTop w:val="0"/>
          <w:marBottom w:val="0"/>
          <w:divBdr>
            <w:top w:val="none" w:sz="0" w:space="0" w:color="auto"/>
            <w:left w:val="none" w:sz="0" w:space="0" w:color="auto"/>
            <w:bottom w:val="none" w:sz="0" w:space="0" w:color="auto"/>
            <w:right w:val="none" w:sz="0" w:space="0" w:color="auto"/>
          </w:divBdr>
          <w:divsChild>
            <w:div w:id="898250175">
              <w:marLeft w:val="0"/>
              <w:marRight w:val="0"/>
              <w:marTop w:val="0"/>
              <w:marBottom w:val="0"/>
              <w:divBdr>
                <w:top w:val="none" w:sz="0" w:space="0" w:color="auto"/>
                <w:left w:val="none" w:sz="0" w:space="0" w:color="auto"/>
                <w:bottom w:val="none" w:sz="0" w:space="0" w:color="auto"/>
                <w:right w:val="none" w:sz="0" w:space="0" w:color="auto"/>
              </w:divBdr>
            </w:div>
            <w:div w:id="8982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2">
      <w:marLeft w:val="0"/>
      <w:marRight w:val="0"/>
      <w:marTop w:val="0"/>
      <w:marBottom w:val="0"/>
      <w:divBdr>
        <w:top w:val="none" w:sz="0" w:space="0" w:color="auto"/>
        <w:left w:val="none" w:sz="0" w:space="0" w:color="auto"/>
        <w:bottom w:val="none" w:sz="0" w:space="0" w:color="auto"/>
        <w:right w:val="none" w:sz="0" w:space="0" w:color="auto"/>
      </w:divBdr>
      <w:divsChild>
        <w:div w:id="898250123">
          <w:marLeft w:val="0"/>
          <w:marRight w:val="0"/>
          <w:marTop w:val="0"/>
          <w:marBottom w:val="0"/>
          <w:divBdr>
            <w:top w:val="none" w:sz="0" w:space="0" w:color="auto"/>
            <w:left w:val="none" w:sz="0" w:space="0" w:color="auto"/>
            <w:bottom w:val="none" w:sz="0" w:space="0" w:color="auto"/>
            <w:right w:val="none" w:sz="0" w:space="0" w:color="auto"/>
          </w:divBdr>
          <w:divsChild>
            <w:div w:id="898250223">
              <w:marLeft w:val="0"/>
              <w:marRight w:val="0"/>
              <w:marTop w:val="0"/>
              <w:marBottom w:val="0"/>
              <w:divBdr>
                <w:top w:val="none" w:sz="0" w:space="0" w:color="auto"/>
                <w:left w:val="none" w:sz="0" w:space="0" w:color="auto"/>
                <w:bottom w:val="none" w:sz="0" w:space="0" w:color="auto"/>
                <w:right w:val="none" w:sz="0" w:space="0" w:color="auto"/>
              </w:divBdr>
            </w:div>
          </w:divsChild>
        </w:div>
        <w:div w:id="898250176">
          <w:marLeft w:val="0"/>
          <w:marRight w:val="0"/>
          <w:marTop w:val="0"/>
          <w:marBottom w:val="0"/>
          <w:divBdr>
            <w:top w:val="none" w:sz="0" w:space="0" w:color="auto"/>
            <w:left w:val="none" w:sz="0" w:space="0" w:color="auto"/>
            <w:bottom w:val="none" w:sz="0" w:space="0" w:color="auto"/>
            <w:right w:val="none" w:sz="0" w:space="0" w:color="auto"/>
          </w:divBdr>
        </w:div>
        <w:div w:id="898250259">
          <w:marLeft w:val="0"/>
          <w:marRight w:val="0"/>
          <w:marTop w:val="0"/>
          <w:marBottom w:val="0"/>
          <w:divBdr>
            <w:top w:val="none" w:sz="0" w:space="0" w:color="auto"/>
            <w:left w:val="none" w:sz="0" w:space="0" w:color="auto"/>
            <w:bottom w:val="none" w:sz="0" w:space="0" w:color="auto"/>
            <w:right w:val="none" w:sz="0" w:space="0" w:color="auto"/>
          </w:divBdr>
        </w:div>
      </w:divsChild>
    </w:div>
    <w:div w:id="898250074">
      <w:marLeft w:val="0"/>
      <w:marRight w:val="0"/>
      <w:marTop w:val="0"/>
      <w:marBottom w:val="0"/>
      <w:divBdr>
        <w:top w:val="none" w:sz="0" w:space="0" w:color="auto"/>
        <w:left w:val="none" w:sz="0" w:space="0" w:color="auto"/>
        <w:bottom w:val="none" w:sz="0" w:space="0" w:color="auto"/>
        <w:right w:val="none" w:sz="0" w:space="0" w:color="auto"/>
      </w:divBdr>
    </w:div>
    <w:div w:id="898250080">
      <w:marLeft w:val="0"/>
      <w:marRight w:val="0"/>
      <w:marTop w:val="0"/>
      <w:marBottom w:val="0"/>
      <w:divBdr>
        <w:top w:val="none" w:sz="0" w:space="0" w:color="auto"/>
        <w:left w:val="none" w:sz="0" w:space="0" w:color="auto"/>
        <w:bottom w:val="none" w:sz="0" w:space="0" w:color="auto"/>
        <w:right w:val="none" w:sz="0" w:space="0" w:color="auto"/>
      </w:divBdr>
      <w:divsChild>
        <w:div w:id="898250255">
          <w:marLeft w:val="0"/>
          <w:marRight w:val="0"/>
          <w:marTop w:val="0"/>
          <w:marBottom w:val="0"/>
          <w:divBdr>
            <w:top w:val="single" w:sz="6" w:space="8" w:color="FFFFFF"/>
            <w:left w:val="none" w:sz="0" w:space="0" w:color="auto"/>
            <w:bottom w:val="none" w:sz="0" w:space="0" w:color="auto"/>
            <w:right w:val="none" w:sz="0" w:space="0" w:color="auto"/>
          </w:divBdr>
          <w:divsChild>
            <w:div w:id="898250060">
              <w:marLeft w:val="0"/>
              <w:marRight w:val="0"/>
              <w:marTop w:val="0"/>
              <w:marBottom w:val="0"/>
              <w:divBdr>
                <w:top w:val="none" w:sz="0" w:space="0" w:color="auto"/>
                <w:left w:val="none" w:sz="0" w:space="0" w:color="auto"/>
                <w:bottom w:val="none" w:sz="0" w:space="0" w:color="auto"/>
                <w:right w:val="none" w:sz="0" w:space="0" w:color="auto"/>
              </w:divBdr>
              <w:divsChild>
                <w:div w:id="898250066">
                  <w:marLeft w:val="0"/>
                  <w:marRight w:val="0"/>
                  <w:marTop w:val="0"/>
                  <w:marBottom w:val="0"/>
                  <w:divBdr>
                    <w:top w:val="none" w:sz="0" w:space="0" w:color="auto"/>
                    <w:left w:val="none" w:sz="0" w:space="0" w:color="auto"/>
                    <w:bottom w:val="none" w:sz="0" w:space="0" w:color="auto"/>
                    <w:right w:val="none" w:sz="0" w:space="0" w:color="auto"/>
                  </w:divBdr>
                  <w:divsChild>
                    <w:div w:id="898250095">
                      <w:marLeft w:val="0"/>
                      <w:marRight w:val="0"/>
                      <w:marTop w:val="0"/>
                      <w:marBottom w:val="0"/>
                      <w:divBdr>
                        <w:top w:val="none" w:sz="0" w:space="0" w:color="auto"/>
                        <w:left w:val="none" w:sz="0" w:space="0" w:color="auto"/>
                        <w:bottom w:val="none" w:sz="0" w:space="0" w:color="auto"/>
                        <w:right w:val="none" w:sz="0" w:space="0" w:color="auto"/>
                      </w:divBdr>
                      <w:divsChild>
                        <w:div w:id="898250247">
                          <w:marLeft w:val="0"/>
                          <w:marRight w:val="0"/>
                          <w:marTop w:val="0"/>
                          <w:marBottom w:val="0"/>
                          <w:divBdr>
                            <w:top w:val="none" w:sz="0" w:space="0" w:color="auto"/>
                            <w:left w:val="none" w:sz="0" w:space="0" w:color="auto"/>
                            <w:bottom w:val="none" w:sz="0" w:space="0" w:color="auto"/>
                            <w:right w:val="none" w:sz="0" w:space="0" w:color="auto"/>
                          </w:divBdr>
                          <w:divsChild>
                            <w:div w:id="898250166">
                              <w:marLeft w:val="0"/>
                              <w:marRight w:val="0"/>
                              <w:marTop w:val="0"/>
                              <w:marBottom w:val="0"/>
                              <w:divBdr>
                                <w:top w:val="none" w:sz="0" w:space="0" w:color="auto"/>
                                <w:left w:val="none" w:sz="0" w:space="0" w:color="auto"/>
                                <w:bottom w:val="none" w:sz="0" w:space="0" w:color="auto"/>
                                <w:right w:val="none" w:sz="0" w:space="0" w:color="auto"/>
                              </w:divBdr>
                              <w:divsChild>
                                <w:div w:id="8982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87">
      <w:marLeft w:val="0"/>
      <w:marRight w:val="0"/>
      <w:marTop w:val="0"/>
      <w:marBottom w:val="0"/>
      <w:divBdr>
        <w:top w:val="none" w:sz="0" w:space="0" w:color="auto"/>
        <w:left w:val="none" w:sz="0" w:space="0" w:color="auto"/>
        <w:bottom w:val="none" w:sz="0" w:space="0" w:color="auto"/>
        <w:right w:val="none" w:sz="0" w:space="0" w:color="auto"/>
      </w:divBdr>
      <w:divsChild>
        <w:div w:id="898250069">
          <w:marLeft w:val="0"/>
          <w:marRight w:val="0"/>
          <w:marTop w:val="0"/>
          <w:marBottom w:val="0"/>
          <w:divBdr>
            <w:top w:val="none" w:sz="0" w:space="0" w:color="auto"/>
            <w:left w:val="none" w:sz="0" w:space="0" w:color="auto"/>
            <w:bottom w:val="none" w:sz="0" w:space="0" w:color="auto"/>
            <w:right w:val="none" w:sz="0" w:space="0" w:color="auto"/>
          </w:divBdr>
        </w:div>
        <w:div w:id="898250143">
          <w:marLeft w:val="0"/>
          <w:marRight w:val="0"/>
          <w:marTop w:val="0"/>
          <w:marBottom w:val="0"/>
          <w:divBdr>
            <w:top w:val="none" w:sz="0" w:space="0" w:color="auto"/>
            <w:left w:val="none" w:sz="0" w:space="0" w:color="auto"/>
            <w:bottom w:val="none" w:sz="0" w:space="0" w:color="auto"/>
            <w:right w:val="none" w:sz="0" w:space="0" w:color="auto"/>
          </w:divBdr>
        </w:div>
      </w:divsChild>
    </w:div>
    <w:div w:id="898250088">
      <w:marLeft w:val="0"/>
      <w:marRight w:val="0"/>
      <w:marTop w:val="0"/>
      <w:marBottom w:val="0"/>
      <w:divBdr>
        <w:top w:val="none" w:sz="0" w:space="0" w:color="auto"/>
        <w:left w:val="none" w:sz="0" w:space="0" w:color="auto"/>
        <w:bottom w:val="none" w:sz="0" w:space="0" w:color="auto"/>
        <w:right w:val="none" w:sz="0" w:space="0" w:color="auto"/>
      </w:divBdr>
      <w:divsChild>
        <w:div w:id="898250136">
          <w:marLeft w:val="0"/>
          <w:marRight w:val="0"/>
          <w:marTop w:val="0"/>
          <w:marBottom w:val="0"/>
          <w:divBdr>
            <w:top w:val="none" w:sz="0" w:space="0" w:color="auto"/>
            <w:left w:val="none" w:sz="0" w:space="0" w:color="auto"/>
            <w:bottom w:val="none" w:sz="0" w:space="0" w:color="auto"/>
            <w:right w:val="none" w:sz="0" w:space="0" w:color="auto"/>
          </w:divBdr>
        </w:div>
        <w:div w:id="898250161">
          <w:marLeft w:val="0"/>
          <w:marRight w:val="0"/>
          <w:marTop w:val="0"/>
          <w:marBottom w:val="0"/>
          <w:divBdr>
            <w:top w:val="none" w:sz="0" w:space="0" w:color="auto"/>
            <w:left w:val="none" w:sz="0" w:space="0" w:color="auto"/>
            <w:bottom w:val="none" w:sz="0" w:space="0" w:color="auto"/>
            <w:right w:val="none" w:sz="0" w:space="0" w:color="auto"/>
          </w:divBdr>
          <w:divsChild>
            <w:div w:id="898250125">
              <w:marLeft w:val="0"/>
              <w:marRight w:val="0"/>
              <w:marTop w:val="0"/>
              <w:marBottom w:val="0"/>
              <w:divBdr>
                <w:top w:val="none" w:sz="0" w:space="0" w:color="auto"/>
                <w:left w:val="none" w:sz="0" w:space="0" w:color="auto"/>
                <w:bottom w:val="none" w:sz="0" w:space="0" w:color="auto"/>
                <w:right w:val="none" w:sz="0" w:space="0" w:color="auto"/>
              </w:divBdr>
              <w:divsChild>
                <w:div w:id="898250120">
                  <w:marLeft w:val="0"/>
                  <w:marRight w:val="0"/>
                  <w:marTop w:val="0"/>
                  <w:marBottom w:val="0"/>
                  <w:divBdr>
                    <w:top w:val="none" w:sz="0" w:space="0" w:color="auto"/>
                    <w:left w:val="none" w:sz="0" w:space="0" w:color="auto"/>
                    <w:bottom w:val="none" w:sz="0" w:space="0" w:color="auto"/>
                    <w:right w:val="none" w:sz="0" w:space="0" w:color="auto"/>
                  </w:divBdr>
                  <w:divsChild>
                    <w:div w:id="8982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00">
          <w:marLeft w:val="0"/>
          <w:marRight w:val="0"/>
          <w:marTop w:val="0"/>
          <w:marBottom w:val="0"/>
          <w:divBdr>
            <w:top w:val="none" w:sz="0" w:space="0" w:color="auto"/>
            <w:left w:val="none" w:sz="0" w:space="0" w:color="auto"/>
            <w:bottom w:val="none" w:sz="0" w:space="0" w:color="auto"/>
            <w:right w:val="none" w:sz="0" w:space="0" w:color="auto"/>
          </w:divBdr>
        </w:div>
      </w:divsChild>
    </w:div>
    <w:div w:id="898250091">
      <w:marLeft w:val="0"/>
      <w:marRight w:val="0"/>
      <w:marTop w:val="0"/>
      <w:marBottom w:val="0"/>
      <w:divBdr>
        <w:top w:val="none" w:sz="0" w:space="0" w:color="auto"/>
        <w:left w:val="none" w:sz="0" w:space="0" w:color="auto"/>
        <w:bottom w:val="none" w:sz="0" w:space="0" w:color="auto"/>
        <w:right w:val="none" w:sz="0" w:space="0" w:color="auto"/>
      </w:divBdr>
      <w:divsChild>
        <w:div w:id="898250165">
          <w:marLeft w:val="0"/>
          <w:marRight w:val="0"/>
          <w:marTop w:val="0"/>
          <w:marBottom w:val="0"/>
          <w:divBdr>
            <w:top w:val="single" w:sz="6" w:space="8" w:color="FFFFFF"/>
            <w:left w:val="none" w:sz="0" w:space="0" w:color="auto"/>
            <w:bottom w:val="none" w:sz="0" w:space="0" w:color="auto"/>
            <w:right w:val="none" w:sz="0" w:space="0" w:color="auto"/>
          </w:divBdr>
          <w:divsChild>
            <w:div w:id="898250058">
              <w:marLeft w:val="0"/>
              <w:marRight w:val="0"/>
              <w:marTop w:val="0"/>
              <w:marBottom w:val="0"/>
              <w:divBdr>
                <w:top w:val="none" w:sz="0" w:space="0" w:color="auto"/>
                <w:left w:val="none" w:sz="0" w:space="0" w:color="auto"/>
                <w:bottom w:val="none" w:sz="0" w:space="0" w:color="auto"/>
                <w:right w:val="none" w:sz="0" w:space="0" w:color="auto"/>
              </w:divBdr>
              <w:divsChild>
                <w:div w:id="898250182">
                  <w:marLeft w:val="0"/>
                  <w:marRight w:val="0"/>
                  <w:marTop w:val="0"/>
                  <w:marBottom w:val="0"/>
                  <w:divBdr>
                    <w:top w:val="none" w:sz="0" w:space="0" w:color="auto"/>
                    <w:left w:val="none" w:sz="0" w:space="0" w:color="auto"/>
                    <w:bottom w:val="none" w:sz="0" w:space="0" w:color="auto"/>
                    <w:right w:val="none" w:sz="0" w:space="0" w:color="auto"/>
                  </w:divBdr>
                  <w:divsChild>
                    <w:div w:id="898250235">
                      <w:marLeft w:val="0"/>
                      <w:marRight w:val="0"/>
                      <w:marTop w:val="0"/>
                      <w:marBottom w:val="0"/>
                      <w:divBdr>
                        <w:top w:val="none" w:sz="0" w:space="0" w:color="auto"/>
                        <w:left w:val="none" w:sz="0" w:space="0" w:color="auto"/>
                        <w:bottom w:val="none" w:sz="0" w:space="0" w:color="auto"/>
                        <w:right w:val="none" w:sz="0" w:space="0" w:color="auto"/>
                      </w:divBdr>
                      <w:divsChild>
                        <w:div w:id="898250217">
                          <w:marLeft w:val="0"/>
                          <w:marRight w:val="0"/>
                          <w:marTop w:val="0"/>
                          <w:marBottom w:val="0"/>
                          <w:divBdr>
                            <w:top w:val="none" w:sz="0" w:space="0" w:color="auto"/>
                            <w:left w:val="none" w:sz="0" w:space="0" w:color="auto"/>
                            <w:bottom w:val="none" w:sz="0" w:space="0" w:color="auto"/>
                            <w:right w:val="none" w:sz="0" w:space="0" w:color="auto"/>
                          </w:divBdr>
                          <w:divsChild>
                            <w:div w:id="898250048">
                              <w:marLeft w:val="0"/>
                              <w:marRight w:val="0"/>
                              <w:marTop w:val="0"/>
                              <w:marBottom w:val="0"/>
                              <w:divBdr>
                                <w:top w:val="none" w:sz="0" w:space="0" w:color="auto"/>
                                <w:left w:val="none" w:sz="0" w:space="0" w:color="auto"/>
                                <w:bottom w:val="none" w:sz="0" w:space="0" w:color="auto"/>
                                <w:right w:val="none" w:sz="0" w:space="0" w:color="auto"/>
                              </w:divBdr>
                              <w:divsChild>
                                <w:div w:id="8982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97">
      <w:marLeft w:val="0"/>
      <w:marRight w:val="0"/>
      <w:marTop w:val="0"/>
      <w:marBottom w:val="0"/>
      <w:divBdr>
        <w:top w:val="none" w:sz="0" w:space="0" w:color="auto"/>
        <w:left w:val="none" w:sz="0" w:space="0" w:color="auto"/>
        <w:bottom w:val="none" w:sz="0" w:space="0" w:color="auto"/>
        <w:right w:val="none" w:sz="0" w:space="0" w:color="auto"/>
      </w:divBdr>
    </w:div>
    <w:div w:id="898250106">
      <w:marLeft w:val="0"/>
      <w:marRight w:val="0"/>
      <w:marTop w:val="0"/>
      <w:marBottom w:val="0"/>
      <w:divBdr>
        <w:top w:val="none" w:sz="0" w:space="0" w:color="auto"/>
        <w:left w:val="none" w:sz="0" w:space="0" w:color="auto"/>
        <w:bottom w:val="none" w:sz="0" w:space="0" w:color="auto"/>
        <w:right w:val="none" w:sz="0" w:space="0" w:color="auto"/>
      </w:divBdr>
      <w:divsChild>
        <w:div w:id="898250114">
          <w:marLeft w:val="0"/>
          <w:marRight w:val="0"/>
          <w:marTop w:val="0"/>
          <w:marBottom w:val="0"/>
          <w:divBdr>
            <w:top w:val="none" w:sz="0" w:space="0" w:color="auto"/>
            <w:left w:val="none" w:sz="0" w:space="0" w:color="auto"/>
            <w:bottom w:val="none" w:sz="0" w:space="0" w:color="auto"/>
            <w:right w:val="none" w:sz="0" w:space="0" w:color="auto"/>
          </w:divBdr>
        </w:div>
      </w:divsChild>
    </w:div>
    <w:div w:id="898250107">
      <w:marLeft w:val="0"/>
      <w:marRight w:val="0"/>
      <w:marTop w:val="0"/>
      <w:marBottom w:val="0"/>
      <w:divBdr>
        <w:top w:val="none" w:sz="0" w:space="0" w:color="auto"/>
        <w:left w:val="none" w:sz="0" w:space="0" w:color="auto"/>
        <w:bottom w:val="none" w:sz="0" w:space="0" w:color="auto"/>
        <w:right w:val="none" w:sz="0" w:space="0" w:color="auto"/>
      </w:divBdr>
      <w:divsChild>
        <w:div w:id="898250055">
          <w:marLeft w:val="0"/>
          <w:marRight w:val="0"/>
          <w:marTop w:val="0"/>
          <w:marBottom w:val="0"/>
          <w:divBdr>
            <w:top w:val="none" w:sz="0" w:space="0" w:color="auto"/>
            <w:left w:val="none" w:sz="0" w:space="0" w:color="auto"/>
            <w:bottom w:val="none" w:sz="0" w:space="0" w:color="auto"/>
            <w:right w:val="none" w:sz="0" w:space="0" w:color="auto"/>
          </w:divBdr>
          <w:divsChild>
            <w:div w:id="898250075">
              <w:marLeft w:val="0"/>
              <w:marRight w:val="0"/>
              <w:marTop w:val="0"/>
              <w:marBottom w:val="0"/>
              <w:divBdr>
                <w:top w:val="none" w:sz="0" w:space="0" w:color="auto"/>
                <w:left w:val="none" w:sz="0" w:space="0" w:color="auto"/>
                <w:bottom w:val="none" w:sz="0" w:space="0" w:color="auto"/>
                <w:right w:val="none" w:sz="0" w:space="0" w:color="auto"/>
              </w:divBdr>
            </w:div>
          </w:divsChild>
        </w:div>
        <w:div w:id="898250198">
          <w:marLeft w:val="0"/>
          <w:marRight w:val="0"/>
          <w:marTop w:val="0"/>
          <w:marBottom w:val="0"/>
          <w:divBdr>
            <w:top w:val="none" w:sz="0" w:space="0" w:color="auto"/>
            <w:left w:val="none" w:sz="0" w:space="0" w:color="auto"/>
            <w:bottom w:val="none" w:sz="0" w:space="0" w:color="auto"/>
            <w:right w:val="none" w:sz="0" w:space="0" w:color="auto"/>
          </w:divBdr>
          <w:divsChild>
            <w:div w:id="898250127">
              <w:marLeft w:val="0"/>
              <w:marRight w:val="0"/>
              <w:marTop w:val="0"/>
              <w:marBottom w:val="0"/>
              <w:divBdr>
                <w:top w:val="none" w:sz="0" w:space="0" w:color="auto"/>
                <w:left w:val="none" w:sz="0" w:space="0" w:color="auto"/>
                <w:bottom w:val="none" w:sz="0" w:space="0" w:color="auto"/>
                <w:right w:val="none" w:sz="0" w:space="0" w:color="auto"/>
              </w:divBdr>
            </w:div>
            <w:div w:id="898250146">
              <w:marLeft w:val="0"/>
              <w:marRight w:val="0"/>
              <w:marTop w:val="0"/>
              <w:marBottom w:val="0"/>
              <w:divBdr>
                <w:top w:val="none" w:sz="0" w:space="0" w:color="auto"/>
                <w:left w:val="none" w:sz="0" w:space="0" w:color="auto"/>
                <w:bottom w:val="none" w:sz="0" w:space="0" w:color="auto"/>
                <w:right w:val="none" w:sz="0" w:space="0" w:color="auto"/>
              </w:divBdr>
              <w:divsChild>
                <w:div w:id="898250222">
                  <w:marLeft w:val="0"/>
                  <w:marRight w:val="0"/>
                  <w:marTop w:val="0"/>
                  <w:marBottom w:val="0"/>
                  <w:divBdr>
                    <w:top w:val="none" w:sz="0" w:space="0" w:color="auto"/>
                    <w:left w:val="none" w:sz="0" w:space="0" w:color="auto"/>
                    <w:bottom w:val="none" w:sz="0" w:space="0" w:color="auto"/>
                    <w:right w:val="none" w:sz="0" w:space="0" w:color="auto"/>
                  </w:divBdr>
                  <w:divsChild>
                    <w:div w:id="898250083">
                      <w:marLeft w:val="0"/>
                      <w:marRight w:val="0"/>
                      <w:marTop w:val="0"/>
                      <w:marBottom w:val="0"/>
                      <w:divBdr>
                        <w:top w:val="none" w:sz="0" w:space="0" w:color="auto"/>
                        <w:left w:val="none" w:sz="0" w:space="0" w:color="auto"/>
                        <w:bottom w:val="none" w:sz="0" w:space="0" w:color="auto"/>
                        <w:right w:val="none" w:sz="0" w:space="0" w:color="auto"/>
                      </w:divBdr>
                      <w:divsChild>
                        <w:div w:id="898250067">
                          <w:marLeft w:val="0"/>
                          <w:marRight w:val="0"/>
                          <w:marTop w:val="0"/>
                          <w:marBottom w:val="75"/>
                          <w:divBdr>
                            <w:top w:val="none" w:sz="0" w:space="0" w:color="auto"/>
                            <w:left w:val="none" w:sz="0" w:space="0" w:color="auto"/>
                            <w:bottom w:val="none" w:sz="0" w:space="0" w:color="auto"/>
                            <w:right w:val="none" w:sz="0" w:space="0" w:color="auto"/>
                          </w:divBdr>
                          <w:divsChild>
                            <w:div w:id="898250070">
                              <w:marLeft w:val="0"/>
                              <w:marRight w:val="0"/>
                              <w:marTop w:val="0"/>
                              <w:marBottom w:val="0"/>
                              <w:divBdr>
                                <w:top w:val="none" w:sz="0" w:space="0" w:color="auto"/>
                                <w:left w:val="none" w:sz="0" w:space="0" w:color="auto"/>
                                <w:bottom w:val="none" w:sz="0" w:space="0" w:color="auto"/>
                                <w:right w:val="none" w:sz="0" w:space="0" w:color="auto"/>
                              </w:divBdr>
                            </w:div>
                          </w:divsChild>
                        </w:div>
                        <w:div w:id="898250121">
                          <w:marLeft w:val="0"/>
                          <w:marRight w:val="0"/>
                          <w:marTop w:val="0"/>
                          <w:marBottom w:val="75"/>
                          <w:divBdr>
                            <w:top w:val="none" w:sz="0" w:space="0" w:color="auto"/>
                            <w:left w:val="none" w:sz="0" w:space="0" w:color="auto"/>
                            <w:bottom w:val="none" w:sz="0" w:space="0" w:color="auto"/>
                            <w:right w:val="none" w:sz="0" w:space="0" w:color="auto"/>
                          </w:divBdr>
                          <w:divsChild>
                            <w:div w:id="898250231">
                              <w:marLeft w:val="0"/>
                              <w:marRight w:val="0"/>
                              <w:marTop w:val="0"/>
                              <w:marBottom w:val="0"/>
                              <w:divBdr>
                                <w:top w:val="none" w:sz="0" w:space="0" w:color="auto"/>
                                <w:left w:val="none" w:sz="0" w:space="0" w:color="auto"/>
                                <w:bottom w:val="none" w:sz="0" w:space="0" w:color="auto"/>
                                <w:right w:val="none" w:sz="0" w:space="0" w:color="auto"/>
                              </w:divBdr>
                            </w:div>
                          </w:divsChild>
                        </w:div>
                        <w:div w:id="898250124">
                          <w:marLeft w:val="0"/>
                          <w:marRight w:val="0"/>
                          <w:marTop w:val="0"/>
                          <w:marBottom w:val="75"/>
                          <w:divBdr>
                            <w:top w:val="none" w:sz="0" w:space="0" w:color="auto"/>
                            <w:left w:val="none" w:sz="0" w:space="0" w:color="auto"/>
                            <w:bottom w:val="none" w:sz="0" w:space="0" w:color="auto"/>
                            <w:right w:val="none" w:sz="0" w:space="0" w:color="auto"/>
                          </w:divBdr>
                          <w:divsChild>
                            <w:div w:id="898250112">
                              <w:marLeft w:val="0"/>
                              <w:marRight w:val="0"/>
                              <w:marTop w:val="0"/>
                              <w:marBottom w:val="0"/>
                              <w:divBdr>
                                <w:top w:val="none" w:sz="0" w:space="0" w:color="auto"/>
                                <w:left w:val="none" w:sz="0" w:space="0" w:color="auto"/>
                                <w:bottom w:val="none" w:sz="0" w:space="0" w:color="auto"/>
                                <w:right w:val="none" w:sz="0" w:space="0" w:color="auto"/>
                              </w:divBdr>
                            </w:div>
                          </w:divsChild>
                        </w:div>
                        <w:div w:id="898250219">
                          <w:marLeft w:val="0"/>
                          <w:marRight w:val="0"/>
                          <w:marTop w:val="0"/>
                          <w:marBottom w:val="75"/>
                          <w:divBdr>
                            <w:top w:val="none" w:sz="0" w:space="0" w:color="auto"/>
                            <w:left w:val="none" w:sz="0" w:space="0" w:color="auto"/>
                            <w:bottom w:val="none" w:sz="0" w:space="0" w:color="auto"/>
                            <w:right w:val="none" w:sz="0" w:space="0" w:color="auto"/>
                          </w:divBdr>
                          <w:divsChild>
                            <w:div w:id="898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99">
                      <w:marLeft w:val="0"/>
                      <w:marRight w:val="0"/>
                      <w:marTop w:val="0"/>
                      <w:marBottom w:val="0"/>
                      <w:divBdr>
                        <w:top w:val="none" w:sz="0" w:space="0" w:color="auto"/>
                        <w:left w:val="none" w:sz="0" w:space="0" w:color="auto"/>
                        <w:bottom w:val="none" w:sz="0" w:space="0" w:color="auto"/>
                        <w:right w:val="single" w:sz="2" w:space="0" w:color="DDDDDD"/>
                      </w:divBdr>
                      <w:divsChild>
                        <w:div w:id="898250236">
                          <w:marLeft w:val="0"/>
                          <w:marRight w:val="0"/>
                          <w:marTop w:val="0"/>
                          <w:marBottom w:val="0"/>
                          <w:divBdr>
                            <w:top w:val="none" w:sz="0" w:space="0" w:color="auto"/>
                            <w:left w:val="none" w:sz="0" w:space="0" w:color="auto"/>
                            <w:bottom w:val="none" w:sz="0" w:space="0" w:color="auto"/>
                            <w:right w:val="none" w:sz="0" w:space="0" w:color="auto"/>
                          </w:divBdr>
                        </w:div>
                        <w:div w:id="898250245">
                          <w:marLeft w:val="0"/>
                          <w:marRight w:val="0"/>
                          <w:marTop w:val="0"/>
                          <w:marBottom w:val="0"/>
                          <w:divBdr>
                            <w:top w:val="none" w:sz="0" w:space="0" w:color="auto"/>
                            <w:left w:val="none" w:sz="0" w:space="0" w:color="auto"/>
                            <w:bottom w:val="none" w:sz="0" w:space="0" w:color="auto"/>
                            <w:right w:val="none" w:sz="0" w:space="0" w:color="auto"/>
                          </w:divBdr>
                          <w:divsChild>
                            <w:div w:id="898250111">
                              <w:marLeft w:val="0"/>
                              <w:marRight w:val="0"/>
                              <w:marTop w:val="0"/>
                              <w:marBottom w:val="0"/>
                              <w:divBdr>
                                <w:top w:val="none" w:sz="0" w:space="0" w:color="auto"/>
                                <w:left w:val="none" w:sz="0" w:space="0" w:color="auto"/>
                                <w:bottom w:val="none" w:sz="0" w:space="0" w:color="auto"/>
                                <w:right w:val="none" w:sz="0" w:space="0" w:color="auto"/>
                              </w:divBdr>
                            </w:div>
                            <w:div w:id="898250180">
                              <w:marLeft w:val="0"/>
                              <w:marRight w:val="0"/>
                              <w:marTop w:val="0"/>
                              <w:marBottom w:val="0"/>
                              <w:divBdr>
                                <w:top w:val="none" w:sz="0" w:space="0" w:color="auto"/>
                                <w:left w:val="none" w:sz="0" w:space="0" w:color="auto"/>
                                <w:bottom w:val="none" w:sz="0" w:space="0" w:color="auto"/>
                                <w:right w:val="none" w:sz="0" w:space="0" w:color="auto"/>
                              </w:divBdr>
                              <w:divsChild>
                                <w:div w:id="898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190">
                      <w:marLeft w:val="0"/>
                      <w:marRight w:val="0"/>
                      <w:marTop w:val="0"/>
                      <w:marBottom w:val="0"/>
                      <w:divBdr>
                        <w:top w:val="single" w:sz="6" w:space="8" w:color="CCCCCC"/>
                        <w:left w:val="none" w:sz="0" w:space="0" w:color="auto"/>
                        <w:bottom w:val="none" w:sz="0" w:space="0" w:color="auto"/>
                        <w:right w:val="none" w:sz="0" w:space="0" w:color="auto"/>
                      </w:divBdr>
                    </w:div>
                    <w:div w:id="8982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13">
      <w:marLeft w:val="0"/>
      <w:marRight w:val="0"/>
      <w:marTop w:val="0"/>
      <w:marBottom w:val="0"/>
      <w:divBdr>
        <w:top w:val="none" w:sz="0" w:space="0" w:color="auto"/>
        <w:left w:val="none" w:sz="0" w:space="0" w:color="auto"/>
        <w:bottom w:val="none" w:sz="0" w:space="0" w:color="auto"/>
        <w:right w:val="none" w:sz="0" w:space="0" w:color="auto"/>
      </w:divBdr>
    </w:div>
    <w:div w:id="898250115">
      <w:marLeft w:val="0"/>
      <w:marRight w:val="0"/>
      <w:marTop w:val="0"/>
      <w:marBottom w:val="0"/>
      <w:divBdr>
        <w:top w:val="none" w:sz="0" w:space="0" w:color="auto"/>
        <w:left w:val="none" w:sz="0" w:space="0" w:color="auto"/>
        <w:bottom w:val="none" w:sz="0" w:space="0" w:color="auto"/>
        <w:right w:val="none" w:sz="0" w:space="0" w:color="auto"/>
      </w:divBdr>
      <w:divsChild>
        <w:div w:id="898250189">
          <w:marLeft w:val="0"/>
          <w:marRight w:val="0"/>
          <w:marTop w:val="0"/>
          <w:marBottom w:val="0"/>
          <w:divBdr>
            <w:top w:val="none" w:sz="0" w:space="0" w:color="auto"/>
            <w:left w:val="none" w:sz="0" w:space="0" w:color="auto"/>
            <w:bottom w:val="none" w:sz="0" w:space="0" w:color="auto"/>
            <w:right w:val="none" w:sz="0" w:space="0" w:color="auto"/>
          </w:divBdr>
          <w:divsChild>
            <w:div w:id="898250084">
              <w:marLeft w:val="0"/>
              <w:marRight w:val="0"/>
              <w:marTop w:val="0"/>
              <w:marBottom w:val="0"/>
              <w:divBdr>
                <w:top w:val="none" w:sz="0" w:space="0" w:color="auto"/>
                <w:left w:val="none" w:sz="0" w:space="0" w:color="auto"/>
                <w:bottom w:val="none" w:sz="0" w:space="0" w:color="auto"/>
                <w:right w:val="none" w:sz="0" w:space="0" w:color="auto"/>
              </w:divBdr>
              <w:divsChild>
                <w:div w:id="898250130">
                  <w:marLeft w:val="0"/>
                  <w:marRight w:val="0"/>
                  <w:marTop w:val="0"/>
                  <w:marBottom w:val="0"/>
                  <w:divBdr>
                    <w:top w:val="none" w:sz="0" w:space="0" w:color="auto"/>
                    <w:left w:val="none" w:sz="0" w:space="0" w:color="auto"/>
                    <w:bottom w:val="none" w:sz="0" w:space="0" w:color="auto"/>
                    <w:right w:val="none" w:sz="0" w:space="0" w:color="auto"/>
                  </w:divBdr>
                  <w:divsChild>
                    <w:div w:id="898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49">
              <w:marLeft w:val="0"/>
              <w:marRight w:val="0"/>
              <w:marTop w:val="0"/>
              <w:marBottom w:val="0"/>
              <w:divBdr>
                <w:top w:val="none" w:sz="0" w:space="0" w:color="auto"/>
                <w:left w:val="none" w:sz="0" w:space="0" w:color="auto"/>
                <w:bottom w:val="none" w:sz="0" w:space="0" w:color="auto"/>
                <w:right w:val="none" w:sz="0" w:space="0" w:color="auto"/>
              </w:divBdr>
            </w:div>
            <w:div w:id="898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6">
      <w:marLeft w:val="0"/>
      <w:marRight w:val="0"/>
      <w:marTop w:val="0"/>
      <w:marBottom w:val="0"/>
      <w:divBdr>
        <w:top w:val="none" w:sz="0" w:space="0" w:color="auto"/>
        <w:left w:val="none" w:sz="0" w:space="0" w:color="auto"/>
        <w:bottom w:val="none" w:sz="0" w:space="0" w:color="auto"/>
        <w:right w:val="none" w:sz="0" w:space="0" w:color="auto"/>
      </w:divBdr>
      <w:divsChild>
        <w:div w:id="898250047">
          <w:marLeft w:val="0"/>
          <w:marRight w:val="0"/>
          <w:marTop w:val="0"/>
          <w:marBottom w:val="0"/>
          <w:divBdr>
            <w:top w:val="none" w:sz="0" w:space="0" w:color="auto"/>
            <w:left w:val="none" w:sz="0" w:space="0" w:color="auto"/>
            <w:bottom w:val="none" w:sz="0" w:space="0" w:color="auto"/>
            <w:right w:val="none" w:sz="0" w:space="0" w:color="auto"/>
          </w:divBdr>
        </w:div>
        <w:div w:id="898250093">
          <w:marLeft w:val="0"/>
          <w:marRight w:val="0"/>
          <w:marTop w:val="0"/>
          <w:marBottom w:val="0"/>
          <w:divBdr>
            <w:top w:val="none" w:sz="0" w:space="0" w:color="auto"/>
            <w:left w:val="none" w:sz="0" w:space="0" w:color="auto"/>
            <w:bottom w:val="none" w:sz="0" w:space="0" w:color="auto"/>
            <w:right w:val="none" w:sz="0" w:space="0" w:color="auto"/>
          </w:divBdr>
          <w:divsChild>
            <w:div w:id="898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8">
      <w:marLeft w:val="0"/>
      <w:marRight w:val="0"/>
      <w:marTop w:val="0"/>
      <w:marBottom w:val="0"/>
      <w:divBdr>
        <w:top w:val="none" w:sz="0" w:space="0" w:color="auto"/>
        <w:left w:val="none" w:sz="0" w:space="0" w:color="auto"/>
        <w:bottom w:val="none" w:sz="0" w:space="0" w:color="auto"/>
        <w:right w:val="none" w:sz="0" w:space="0" w:color="auto"/>
      </w:divBdr>
      <w:divsChild>
        <w:div w:id="898250059">
          <w:marLeft w:val="0"/>
          <w:marRight w:val="0"/>
          <w:marTop w:val="0"/>
          <w:marBottom w:val="0"/>
          <w:divBdr>
            <w:top w:val="none" w:sz="0" w:space="0" w:color="auto"/>
            <w:left w:val="none" w:sz="0" w:space="0" w:color="auto"/>
            <w:bottom w:val="none" w:sz="0" w:space="0" w:color="auto"/>
            <w:right w:val="none" w:sz="0" w:space="0" w:color="auto"/>
          </w:divBdr>
        </w:div>
        <w:div w:id="898250077">
          <w:marLeft w:val="0"/>
          <w:marRight w:val="0"/>
          <w:marTop w:val="0"/>
          <w:marBottom w:val="0"/>
          <w:divBdr>
            <w:top w:val="none" w:sz="0" w:space="0" w:color="auto"/>
            <w:left w:val="none" w:sz="0" w:space="0" w:color="auto"/>
            <w:bottom w:val="none" w:sz="0" w:space="0" w:color="auto"/>
            <w:right w:val="none" w:sz="0" w:space="0" w:color="auto"/>
          </w:divBdr>
          <w:divsChild>
            <w:div w:id="898250065">
              <w:marLeft w:val="0"/>
              <w:marRight w:val="0"/>
              <w:marTop w:val="0"/>
              <w:marBottom w:val="0"/>
              <w:divBdr>
                <w:top w:val="none" w:sz="0" w:space="0" w:color="auto"/>
                <w:left w:val="none" w:sz="0" w:space="0" w:color="auto"/>
                <w:bottom w:val="none" w:sz="0" w:space="0" w:color="auto"/>
                <w:right w:val="none" w:sz="0" w:space="0" w:color="auto"/>
              </w:divBdr>
            </w:div>
          </w:divsChild>
        </w:div>
        <w:div w:id="898250155">
          <w:marLeft w:val="0"/>
          <w:marRight w:val="0"/>
          <w:marTop w:val="0"/>
          <w:marBottom w:val="0"/>
          <w:divBdr>
            <w:top w:val="none" w:sz="0" w:space="0" w:color="auto"/>
            <w:left w:val="none" w:sz="0" w:space="0" w:color="auto"/>
            <w:bottom w:val="none" w:sz="0" w:space="0" w:color="auto"/>
            <w:right w:val="none" w:sz="0" w:space="0" w:color="auto"/>
          </w:divBdr>
          <w:divsChild>
            <w:div w:id="898250177">
              <w:marLeft w:val="0"/>
              <w:marRight w:val="0"/>
              <w:marTop w:val="0"/>
              <w:marBottom w:val="0"/>
              <w:divBdr>
                <w:top w:val="none" w:sz="0" w:space="0" w:color="auto"/>
                <w:left w:val="none" w:sz="0" w:space="0" w:color="auto"/>
                <w:bottom w:val="none" w:sz="0" w:space="0" w:color="auto"/>
                <w:right w:val="none" w:sz="0" w:space="0" w:color="auto"/>
              </w:divBdr>
              <w:divsChild>
                <w:div w:id="898250167">
                  <w:marLeft w:val="0"/>
                  <w:marRight w:val="0"/>
                  <w:marTop w:val="0"/>
                  <w:marBottom w:val="0"/>
                  <w:divBdr>
                    <w:top w:val="none" w:sz="0" w:space="0" w:color="auto"/>
                    <w:left w:val="none" w:sz="0" w:space="0" w:color="auto"/>
                    <w:bottom w:val="none" w:sz="0" w:space="0" w:color="auto"/>
                    <w:right w:val="none" w:sz="0" w:space="0" w:color="auto"/>
                  </w:divBdr>
                  <w:divsChild>
                    <w:div w:id="898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26">
      <w:marLeft w:val="0"/>
      <w:marRight w:val="0"/>
      <w:marTop w:val="0"/>
      <w:marBottom w:val="0"/>
      <w:divBdr>
        <w:top w:val="none" w:sz="0" w:space="0" w:color="auto"/>
        <w:left w:val="none" w:sz="0" w:space="0" w:color="auto"/>
        <w:bottom w:val="none" w:sz="0" w:space="0" w:color="auto"/>
        <w:right w:val="none" w:sz="0" w:space="0" w:color="auto"/>
      </w:divBdr>
      <w:divsChild>
        <w:div w:id="898250064">
          <w:marLeft w:val="0"/>
          <w:marRight w:val="0"/>
          <w:marTop w:val="0"/>
          <w:marBottom w:val="0"/>
          <w:divBdr>
            <w:top w:val="none" w:sz="0" w:space="0" w:color="auto"/>
            <w:left w:val="none" w:sz="0" w:space="0" w:color="auto"/>
            <w:bottom w:val="none" w:sz="0" w:space="0" w:color="auto"/>
            <w:right w:val="none" w:sz="0" w:space="0" w:color="auto"/>
          </w:divBdr>
          <w:divsChild>
            <w:div w:id="898250119">
              <w:marLeft w:val="0"/>
              <w:marRight w:val="0"/>
              <w:marTop w:val="0"/>
              <w:marBottom w:val="0"/>
              <w:divBdr>
                <w:top w:val="none" w:sz="0" w:space="0" w:color="auto"/>
                <w:left w:val="none" w:sz="0" w:space="0" w:color="auto"/>
                <w:bottom w:val="none" w:sz="0" w:space="0" w:color="auto"/>
                <w:right w:val="none" w:sz="0" w:space="0" w:color="auto"/>
              </w:divBdr>
            </w:div>
            <w:div w:id="898250129">
              <w:marLeft w:val="0"/>
              <w:marRight w:val="0"/>
              <w:marTop w:val="0"/>
              <w:marBottom w:val="0"/>
              <w:divBdr>
                <w:top w:val="none" w:sz="0" w:space="0" w:color="auto"/>
                <w:left w:val="none" w:sz="0" w:space="0" w:color="auto"/>
                <w:bottom w:val="none" w:sz="0" w:space="0" w:color="auto"/>
                <w:right w:val="none" w:sz="0" w:space="0" w:color="auto"/>
              </w:divBdr>
              <w:divsChild>
                <w:div w:id="8982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7">
          <w:marLeft w:val="0"/>
          <w:marRight w:val="0"/>
          <w:marTop w:val="0"/>
          <w:marBottom w:val="0"/>
          <w:divBdr>
            <w:top w:val="none" w:sz="0" w:space="0" w:color="auto"/>
            <w:left w:val="none" w:sz="0" w:space="0" w:color="auto"/>
            <w:bottom w:val="none" w:sz="0" w:space="0" w:color="auto"/>
            <w:right w:val="none" w:sz="0" w:space="0" w:color="auto"/>
          </w:divBdr>
        </w:div>
        <w:div w:id="898250230">
          <w:marLeft w:val="0"/>
          <w:marRight w:val="0"/>
          <w:marTop w:val="0"/>
          <w:marBottom w:val="0"/>
          <w:divBdr>
            <w:top w:val="none" w:sz="0" w:space="0" w:color="auto"/>
            <w:left w:val="none" w:sz="0" w:space="0" w:color="auto"/>
            <w:bottom w:val="none" w:sz="0" w:space="0" w:color="auto"/>
            <w:right w:val="none" w:sz="0" w:space="0" w:color="auto"/>
          </w:divBdr>
        </w:div>
      </w:divsChild>
    </w:div>
    <w:div w:id="898250134">
      <w:marLeft w:val="0"/>
      <w:marRight w:val="0"/>
      <w:marTop w:val="0"/>
      <w:marBottom w:val="0"/>
      <w:divBdr>
        <w:top w:val="none" w:sz="0" w:space="0" w:color="auto"/>
        <w:left w:val="none" w:sz="0" w:space="0" w:color="auto"/>
        <w:bottom w:val="none" w:sz="0" w:space="0" w:color="auto"/>
        <w:right w:val="none" w:sz="0" w:space="0" w:color="auto"/>
      </w:divBdr>
      <w:divsChild>
        <w:div w:id="898250152">
          <w:marLeft w:val="0"/>
          <w:marRight w:val="0"/>
          <w:marTop w:val="0"/>
          <w:marBottom w:val="0"/>
          <w:divBdr>
            <w:top w:val="none" w:sz="0" w:space="0" w:color="auto"/>
            <w:left w:val="none" w:sz="0" w:space="0" w:color="auto"/>
            <w:bottom w:val="none" w:sz="0" w:space="0" w:color="auto"/>
            <w:right w:val="none" w:sz="0" w:space="0" w:color="auto"/>
          </w:divBdr>
        </w:div>
      </w:divsChild>
    </w:div>
    <w:div w:id="898250141">
      <w:marLeft w:val="0"/>
      <w:marRight w:val="0"/>
      <w:marTop w:val="0"/>
      <w:marBottom w:val="0"/>
      <w:divBdr>
        <w:top w:val="none" w:sz="0" w:space="0" w:color="auto"/>
        <w:left w:val="none" w:sz="0" w:space="0" w:color="auto"/>
        <w:bottom w:val="none" w:sz="0" w:space="0" w:color="auto"/>
        <w:right w:val="none" w:sz="0" w:space="0" w:color="auto"/>
      </w:divBdr>
      <w:divsChild>
        <w:div w:id="898250076">
          <w:marLeft w:val="0"/>
          <w:marRight w:val="0"/>
          <w:marTop w:val="0"/>
          <w:marBottom w:val="0"/>
          <w:divBdr>
            <w:top w:val="none" w:sz="0" w:space="0" w:color="auto"/>
            <w:left w:val="none" w:sz="0" w:space="0" w:color="auto"/>
            <w:bottom w:val="none" w:sz="0" w:space="0" w:color="auto"/>
            <w:right w:val="none" w:sz="0" w:space="0" w:color="auto"/>
          </w:divBdr>
        </w:div>
        <w:div w:id="898250229">
          <w:marLeft w:val="0"/>
          <w:marRight w:val="0"/>
          <w:marTop w:val="0"/>
          <w:marBottom w:val="0"/>
          <w:divBdr>
            <w:top w:val="none" w:sz="0" w:space="0" w:color="auto"/>
            <w:left w:val="none" w:sz="0" w:space="0" w:color="auto"/>
            <w:bottom w:val="none" w:sz="0" w:space="0" w:color="auto"/>
            <w:right w:val="none" w:sz="0" w:space="0" w:color="auto"/>
          </w:divBdr>
          <w:divsChild>
            <w:div w:id="898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57">
      <w:marLeft w:val="0"/>
      <w:marRight w:val="0"/>
      <w:marTop w:val="0"/>
      <w:marBottom w:val="0"/>
      <w:divBdr>
        <w:top w:val="none" w:sz="0" w:space="0" w:color="auto"/>
        <w:left w:val="none" w:sz="0" w:space="0" w:color="auto"/>
        <w:bottom w:val="none" w:sz="0" w:space="0" w:color="auto"/>
        <w:right w:val="none" w:sz="0" w:space="0" w:color="auto"/>
      </w:divBdr>
      <w:divsChild>
        <w:div w:id="898250096">
          <w:marLeft w:val="0"/>
          <w:marRight w:val="0"/>
          <w:marTop w:val="0"/>
          <w:marBottom w:val="0"/>
          <w:divBdr>
            <w:top w:val="none" w:sz="0" w:space="0" w:color="auto"/>
            <w:left w:val="none" w:sz="0" w:space="0" w:color="auto"/>
            <w:bottom w:val="none" w:sz="0" w:space="0" w:color="auto"/>
            <w:right w:val="none" w:sz="0" w:space="0" w:color="auto"/>
          </w:divBdr>
          <w:divsChild>
            <w:div w:id="898250172">
              <w:marLeft w:val="0"/>
              <w:marRight w:val="0"/>
              <w:marTop w:val="150"/>
              <w:marBottom w:val="0"/>
              <w:divBdr>
                <w:top w:val="none" w:sz="0" w:space="0" w:color="auto"/>
                <w:left w:val="none" w:sz="0" w:space="0" w:color="auto"/>
                <w:bottom w:val="none" w:sz="0" w:space="0" w:color="auto"/>
                <w:right w:val="none" w:sz="0" w:space="0" w:color="auto"/>
              </w:divBdr>
              <w:divsChild>
                <w:div w:id="898250105">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898250159">
      <w:marLeft w:val="0"/>
      <w:marRight w:val="0"/>
      <w:marTop w:val="0"/>
      <w:marBottom w:val="0"/>
      <w:divBdr>
        <w:top w:val="none" w:sz="0" w:space="0" w:color="auto"/>
        <w:left w:val="none" w:sz="0" w:space="0" w:color="auto"/>
        <w:bottom w:val="none" w:sz="0" w:space="0" w:color="auto"/>
        <w:right w:val="none" w:sz="0" w:space="0" w:color="auto"/>
      </w:divBdr>
      <w:divsChild>
        <w:div w:id="898250188">
          <w:marLeft w:val="0"/>
          <w:marRight w:val="0"/>
          <w:marTop w:val="0"/>
          <w:marBottom w:val="0"/>
          <w:divBdr>
            <w:top w:val="none" w:sz="0" w:space="0" w:color="auto"/>
            <w:left w:val="none" w:sz="0" w:space="0" w:color="auto"/>
            <w:bottom w:val="none" w:sz="0" w:space="0" w:color="auto"/>
            <w:right w:val="none" w:sz="0" w:space="0" w:color="auto"/>
          </w:divBdr>
        </w:div>
      </w:divsChild>
    </w:div>
    <w:div w:id="898250162">
      <w:marLeft w:val="0"/>
      <w:marRight w:val="0"/>
      <w:marTop w:val="0"/>
      <w:marBottom w:val="0"/>
      <w:divBdr>
        <w:top w:val="none" w:sz="0" w:space="0" w:color="auto"/>
        <w:left w:val="none" w:sz="0" w:space="0" w:color="auto"/>
        <w:bottom w:val="none" w:sz="0" w:space="0" w:color="auto"/>
        <w:right w:val="none" w:sz="0" w:space="0" w:color="auto"/>
      </w:divBdr>
      <w:divsChild>
        <w:div w:id="898250073">
          <w:marLeft w:val="0"/>
          <w:marRight w:val="0"/>
          <w:marTop w:val="0"/>
          <w:marBottom w:val="0"/>
          <w:divBdr>
            <w:top w:val="none" w:sz="0" w:space="0" w:color="auto"/>
            <w:left w:val="none" w:sz="0" w:space="0" w:color="auto"/>
            <w:bottom w:val="none" w:sz="0" w:space="0" w:color="auto"/>
            <w:right w:val="none" w:sz="0" w:space="0" w:color="auto"/>
          </w:divBdr>
        </w:div>
      </w:divsChild>
    </w:div>
    <w:div w:id="898250164">
      <w:marLeft w:val="0"/>
      <w:marRight w:val="0"/>
      <w:marTop w:val="0"/>
      <w:marBottom w:val="0"/>
      <w:divBdr>
        <w:top w:val="none" w:sz="0" w:space="0" w:color="auto"/>
        <w:left w:val="none" w:sz="0" w:space="0" w:color="auto"/>
        <w:bottom w:val="none" w:sz="0" w:space="0" w:color="auto"/>
        <w:right w:val="none" w:sz="0" w:space="0" w:color="auto"/>
      </w:divBdr>
      <w:divsChild>
        <w:div w:id="898250158">
          <w:marLeft w:val="0"/>
          <w:marRight w:val="0"/>
          <w:marTop w:val="0"/>
          <w:marBottom w:val="0"/>
          <w:divBdr>
            <w:top w:val="none" w:sz="0" w:space="0" w:color="auto"/>
            <w:left w:val="none" w:sz="0" w:space="0" w:color="auto"/>
            <w:bottom w:val="none" w:sz="0" w:space="0" w:color="auto"/>
            <w:right w:val="none" w:sz="0" w:space="0" w:color="auto"/>
          </w:divBdr>
          <w:divsChild>
            <w:div w:id="898250056">
              <w:marLeft w:val="0"/>
              <w:marRight w:val="0"/>
              <w:marTop w:val="0"/>
              <w:marBottom w:val="0"/>
              <w:divBdr>
                <w:top w:val="none" w:sz="0" w:space="0" w:color="auto"/>
                <w:left w:val="none" w:sz="0" w:space="0" w:color="auto"/>
                <w:bottom w:val="none" w:sz="0" w:space="0" w:color="auto"/>
                <w:right w:val="none" w:sz="0" w:space="0" w:color="auto"/>
              </w:divBdr>
            </w:div>
            <w:div w:id="898250078">
              <w:marLeft w:val="0"/>
              <w:marRight w:val="0"/>
              <w:marTop w:val="0"/>
              <w:marBottom w:val="0"/>
              <w:divBdr>
                <w:top w:val="none" w:sz="0" w:space="0" w:color="auto"/>
                <w:left w:val="none" w:sz="0" w:space="0" w:color="auto"/>
                <w:bottom w:val="none" w:sz="0" w:space="0" w:color="auto"/>
                <w:right w:val="none" w:sz="0" w:space="0" w:color="auto"/>
              </w:divBdr>
              <w:divsChild>
                <w:div w:id="898250052">
                  <w:marLeft w:val="0"/>
                  <w:marRight w:val="0"/>
                  <w:marTop w:val="0"/>
                  <w:marBottom w:val="0"/>
                  <w:divBdr>
                    <w:top w:val="none" w:sz="0" w:space="0" w:color="auto"/>
                    <w:left w:val="none" w:sz="0" w:space="0" w:color="auto"/>
                    <w:bottom w:val="none" w:sz="0" w:space="0" w:color="auto"/>
                    <w:right w:val="none" w:sz="0" w:space="0" w:color="auto"/>
                  </w:divBdr>
                  <w:divsChild>
                    <w:div w:id="898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69">
      <w:marLeft w:val="0"/>
      <w:marRight w:val="0"/>
      <w:marTop w:val="0"/>
      <w:marBottom w:val="0"/>
      <w:divBdr>
        <w:top w:val="none" w:sz="0" w:space="0" w:color="auto"/>
        <w:left w:val="none" w:sz="0" w:space="0" w:color="auto"/>
        <w:bottom w:val="none" w:sz="0" w:space="0" w:color="auto"/>
        <w:right w:val="none" w:sz="0" w:space="0" w:color="auto"/>
      </w:divBdr>
    </w:div>
    <w:div w:id="898250170">
      <w:marLeft w:val="0"/>
      <w:marRight w:val="0"/>
      <w:marTop w:val="0"/>
      <w:marBottom w:val="0"/>
      <w:divBdr>
        <w:top w:val="none" w:sz="0" w:space="0" w:color="auto"/>
        <w:left w:val="none" w:sz="0" w:space="0" w:color="auto"/>
        <w:bottom w:val="none" w:sz="0" w:space="0" w:color="auto"/>
        <w:right w:val="none" w:sz="0" w:space="0" w:color="auto"/>
      </w:divBdr>
      <w:divsChild>
        <w:div w:id="898250046">
          <w:marLeft w:val="0"/>
          <w:marRight w:val="0"/>
          <w:marTop w:val="0"/>
          <w:marBottom w:val="0"/>
          <w:divBdr>
            <w:top w:val="none" w:sz="0" w:space="0" w:color="auto"/>
            <w:left w:val="none" w:sz="0" w:space="0" w:color="auto"/>
            <w:bottom w:val="none" w:sz="0" w:space="0" w:color="auto"/>
            <w:right w:val="none" w:sz="0" w:space="0" w:color="auto"/>
          </w:divBdr>
        </w:div>
      </w:divsChild>
    </w:div>
    <w:div w:id="898250178">
      <w:marLeft w:val="0"/>
      <w:marRight w:val="0"/>
      <w:marTop w:val="0"/>
      <w:marBottom w:val="0"/>
      <w:divBdr>
        <w:top w:val="none" w:sz="0" w:space="0" w:color="auto"/>
        <w:left w:val="none" w:sz="0" w:space="0" w:color="auto"/>
        <w:bottom w:val="none" w:sz="0" w:space="0" w:color="auto"/>
        <w:right w:val="none" w:sz="0" w:space="0" w:color="auto"/>
      </w:divBdr>
      <w:divsChild>
        <w:div w:id="898250220">
          <w:marLeft w:val="0"/>
          <w:marRight w:val="0"/>
          <w:marTop w:val="0"/>
          <w:marBottom w:val="0"/>
          <w:divBdr>
            <w:top w:val="single" w:sz="6" w:space="8" w:color="FFFFFF"/>
            <w:left w:val="none" w:sz="0" w:space="0" w:color="auto"/>
            <w:bottom w:val="none" w:sz="0" w:space="0" w:color="auto"/>
            <w:right w:val="none" w:sz="0" w:space="0" w:color="auto"/>
          </w:divBdr>
          <w:divsChild>
            <w:div w:id="898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85">
      <w:marLeft w:val="0"/>
      <w:marRight w:val="0"/>
      <w:marTop w:val="0"/>
      <w:marBottom w:val="0"/>
      <w:divBdr>
        <w:top w:val="none" w:sz="0" w:space="0" w:color="auto"/>
        <w:left w:val="none" w:sz="0" w:space="0" w:color="auto"/>
        <w:bottom w:val="none" w:sz="0" w:space="0" w:color="auto"/>
        <w:right w:val="none" w:sz="0" w:space="0" w:color="auto"/>
      </w:divBdr>
      <w:divsChild>
        <w:div w:id="898250045">
          <w:marLeft w:val="0"/>
          <w:marRight w:val="0"/>
          <w:marTop w:val="0"/>
          <w:marBottom w:val="0"/>
          <w:divBdr>
            <w:top w:val="none" w:sz="0" w:space="0" w:color="auto"/>
            <w:left w:val="none" w:sz="0" w:space="0" w:color="auto"/>
            <w:bottom w:val="none" w:sz="0" w:space="0" w:color="auto"/>
            <w:right w:val="none" w:sz="0" w:space="0" w:color="auto"/>
          </w:divBdr>
          <w:divsChild>
            <w:div w:id="898250103">
              <w:marLeft w:val="0"/>
              <w:marRight w:val="0"/>
              <w:marTop w:val="0"/>
              <w:marBottom w:val="0"/>
              <w:divBdr>
                <w:top w:val="none" w:sz="0" w:space="0" w:color="auto"/>
                <w:left w:val="none" w:sz="0" w:space="0" w:color="auto"/>
                <w:bottom w:val="none" w:sz="0" w:space="0" w:color="auto"/>
                <w:right w:val="none" w:sz="0" w:space="0" w:color="auto"/>
              </w:divBdr>
              <w:divsChild>
                <w:div w:id="898250151">
                  <w:marLeft w:val="0"/>
                  <w:marRight w:val="0"/>
                  <w:marTop w:val="0"/>
                  <w:marBottom w:val="0"/>
                  <w:divBdr>
                    <w:top w:val="none" w:sz="0" w:space="0" w:color="auto"/>
                    <w:left w:val="none" w:sz="0" w:space="0" w:color="auto"/>
                    <w:bottom w:val="none" w:sz="0" w:space="0" w:color="auto"/>
                    <w:right w:val="none" w:sz="0" w:space="0" w:color="auto"/>
                  </w:divBdr>
                  <w:divsChild>
                    <w:div w:id="898250061">
                      <w:marLeft w:val="0"/>
                      <w:marRight w:val="0"/>
                      <w:marTop w:val="0"/>
                      <w:marBottom w:val="0"/>
                      <w:divBdr>
                        <w:top w:val="none" w:sz="0" w:space="0" w:color="auto"/>
                        <w:left w:val="none" w:sz="0" w:space="0" w:color="auto"/>
                        <w:bottom w:val="none" w:sz="0" w:space="0" w:color="auto"/>
                        <w:right w:val="none" w:sz="0" w:space="0" w:color="auto"/>
                      </w:divBdr>
                    </w:div>
                    <w:div w:id="898250153">
                      <w:marLeft w:val="0"/>
                      <w:marRight w:val="0"/>
                      <w:marTop w:val="0"/>
                      <w:marBottom w:val="0"/>
                      <w:divBdr>
                        <w:top w:val="none" w:sz="0" w:space="0" w:color="auto"/>
                        <w:left w:val="none" w:sz="0" w:space="0" w:color="auto"/>
                        <w:bottom w:val="none" w:sz="0" w:space="0" w:color="auto"/>
                        <w:right w:val="none" w:sz="0" w:space="0" w:color="auto"/>
                      </w:divBdr>
                      <w:divsChild>
                        <w:div w:id="898250210">
                          <w:marLeft w:val="0"/>
                          <w:marRight w:val="0"/>
                          <w:marTop w:val="0"/>
                          <w:marBottom w:val="0"/>
                          <w:divBdr>
                            <w:top w:val="none" w:sz="0" w:space="0" w:color="auto"/>
                            <w:left w:val="none" w:sz="0" w:space="0" w:color="auto"/>
                            <w:bottom w:val="none" w:sz="0" w:space="0" w:color="auto"/>
                            <w:right w:val="none" w:sz="0" w:space="0" w:color="auto"/>
                          </w:divBdr>
                        </w:div>
                      </w:divsChild>
                    </w:div>
                    <w:div w:id="898250199">
                      <w:marLeft w:val="0"/>
                      <w:marRight w:val="0"/>
                      <w:marTop w:val="0"/>
                      <w:marBottom w:val="0"/>
                      <w:divBdr>
                        <w:top w:val="none" w:sz="0" w:space="0" w:color="auto"/>
                        <w:left w:val="none" w:sz="0" w:space="0" w:color="auto"/>
                        <w:bottom w:val="none" w:sz="0" w:space="0" w:color="auto"/>
                        <w:right w:val="none" w:sz="0" w:space="0" w:color="auto"/>
                      </w:divBdr>
                      <w:divsChild>
                        <w:div w:id="898250243">
                          <w:marLeft w:val="0"/>
                          <w:marRight w:val="0"/>
                          <w:marTop w:val="0"/>
                          <w:marBottom w:val="0"/>
                          <w:divBdr>
                            <w:top w:val="none" w:sz="0" w:space="0" w:color="auto"/>
                            <w:left w:val="none" w:sz="0" w:space="0" w:color="auto"/>
                            <w:bottom w:val="none" w:sz="0" w:space="0" w:color="auto"/>
                            <w:right w:val="none" w:sz="0" w:space="0" w:color="auto"/>
                          </w:divBdr>
                          <w:divsChild>
                            <w:div w:id="898250100">
                              <w:marLeft w:val="0"/>
                              <w:marRight w:val="0"/>
                              <w:marTop w:val="0"/>
                              <w:marBottom w:val="0"/>
                              <w:divBdr>
                                <w:top w:val="none" w:sz="0" w:space="0" w:color="auto"/>
                                <w:left w:val="none" w:sz="0" w:space="0" w:color="auto"/>
                                <w:bottom w:val="none" w:sz="0" w:space="0" w:color="auto"/>
                                <w:right w:val="none" w:sz="0" w:space="0" w:color="auto"/>
                              </w:divBdr>
                            </w:div>
                            <w:div w:id="898250160">
                              <w:marLeft w:val="0"/>
                              <w:marRight w:val="0"/>
                              <w:marTop w:val="0"/>
                              <w:marBottom w:val="0"/>
                              <w:divBdr>
                                <w:top w:val="none" w:sz="0" w:space="0" w:color="auto"/>
                                <w:left w:val="none" w:sz="0" w:space="0" w:color="auto"/>
                                <w:bottom w:val="none" w:sz="0" w:space="0" w:color="auto"/>
                                <w:right w:val="none" w:sz="0" w:space="0" w:color="auto"/>
                              </w:divBdr>
                            </w:div>
                            <w:div w:id="898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0192">
      <w:marLeft w:val="0"/>
      <w:marRight w:val="0"/>
      <w:marTop w:val="0"/>
      <w:marBottom w:val="0"/>
      <w:divBdr>
        <w:top w:val="none" w:sz="0" w:space="0" w:color="auto"/>
        <w:left w:val="none" w:sz="0" w:space="0" w:color="auto"/>
        <w:bottom w:val="none" w:sz="0" w:space="0" w:color="auto"/>
        <w:right w:val="none" w:sz="0" w:space="0" w:color="auto"/>
      </w:divBdr>
      <w:divsChild>
        <w:div w:id="898250186">
          <w:marLeft w:val="0"/>
          <w:marRight w:val="0"/>
          <w:marTop w:val="0"/>
          <w:marBottom w:val="0"/>
          <w:divBdr>
            <w:top w:val="single" w:sz="6" w:space="8" w:color="FFFFFF"/>
            <w:left w:val="none" w:sz="0" w:space="0" w:color="auto"/>
            <w:bottom w:val="none" w:sz="0" w:space="0" w:color="auto"/>
            <w:right w:val="none" w:sz="0" w:space="0" w:color="auto"/>
          </w:divBdr>
          <w:divsChild>
            <w:div w:id="898250054">
              <w:marLeft w:val="0"/>
              <w:marRight w:val="0"/>
              <w:marTop w:val="0"/>
              <w:marBottom w:val="0"/>
              <w:divBdr>
                <w:top w:val="none" w:sz="0" w:space="0" w:color="auto"/>
                <w:left w:val="none" w:sz="0" w:space="0" w:color="auto"/>
                <w:bottom w:val="none" w:sz="0" w:space="0" w:color="auto"/>
                <w:right w:val="none" w:sz="0" w:space="0" w:color="auto"/>
              </w:divBdr>
              <w:divsChild>
                <w:div w:id="898250240">
                  <w:marLeft w:val="0"/>
                  <w:marRight w:val="0"/>
                  <w:marTop w:val="0"/>
                  <w:marBottom w:val="0"/>
                  <w:divBdr>
                    <w:top w:val="none" w:sz="0" w:space="0" w:color="auto"/>
                    <w:left w:val="none" w:sz="0" w:space="0" w:color="auto"/>
                    <w:bottom w:val="none" w:sz="0" w:space="0" w:color="auto"/>
                    <w:right w:val="none" w:sz="0" w:space="0" w:color="auto"/>
                  </w:divBdr>
                  <w:divsChild>
                    <w:div w:id="898250228">
                      <w:marLeft w:val="0"/>
                      <w:marRight w:val="0"/>
                      <w:marTop w:val="0"/>
                      <w:marBottom w:val="0"/>
                      <w:divBdr>
                        <w:top w:val="none" w:sz="0" w:space="0" w:color="auto"/>
                        <w:left w:val="none" w:sz="0" w:space="0" w:color="auto"/>
                        <w:bottom w:val="none" w:sz="0" w:space="0" w:color="auto"/>
                        <w:right w:val="none" w:sz="0" w:space="0" w:color="auto"/>
                      </w:divBdr>
                      <w:divsChild>
                        <w:div w:id="898250163">
                          <w:marLeft w:val="0"/>
                          <w:marRight w:val="0"/>
                          <w:marTop w:val="0"/>
                          <w:marBottom w:val="0"/>
                          <w:divBdr>
                            <w:top w:val="none" w:sz="0" w:space="0" w:color="auto"/>
                            <w:left w:val="none" w:sz="0" w:space="0" w:color="auto"/>
                            <w:bottom w:val="none" w:sz="0" w:space="0" w:color="auto"/>
                            <w:right w:val="none" w:sz="0" w:space="0" w:color="auto"/>
                          </w:divBdr>
                          <w:divsChild>
                            <w:div w:id="898250109">
                              <w:marLeft w:val="0"/>
                              <w:marRight w:val="0"/>
                              <w:marTop w:val="0"/>
                              <w:marBottom w:val="0"/>
                              <w:divBdr>
                                <w:top w:val="none" w:sz="0" w:space="0" w:color="auto"/>
                                <w:left w:val="none" w:sz="0" w:space="0" w:color="auto"/>
                                <w:bottom w:val="none" w:sz="0" w:space="0" w:color="auto"/>
                                <w:right w:val="none" w:sz="0" w:space="0" w:color="auto"/>
                              </w:divBdr>
                              <w:divsChild>
                                <w:div w:id="898250081">
                                  <w:marLeft w:val="0"/>
                                  <w:marRight w:val="0"/>
                                  <w:marTop w:val="0"/>
                                  <w:marBottom w:val="0"/>
                                  <w:divBdr>
                                    <w:top w:val="none" w:sz="0" w:space="0" w:color="auto"/>
                                    <w:left w:val="none" w:sz="0" w:space="0" w:color="auto"/>
                                    <w:bottom w:val="none" w:sz="0" w:space="0" w:color="auto"/>
                                    <w:right w:val="none" w:sz="0" w:space="0" w:color="auto"/>
                                  </w:divBdr>
                                  <w:divsChild>
                                    <w:div w:id="898250062">
                                      <w:marLeft w:val="0"/>
                                      <w:marRight w:val="0"/>
                                      <w:marTop w:val="0"/>
                                      <w:marBottom w:val="0"/>
                                      <w:divBdr>
                                        <w:top w:val="none" w:sz="0" w:space="0" w:color="auto"/>
                                        <w:left w:val="none" w:sz="0" w:space="0" w:color="auto"/>
                                        <w:bottom w:val="none" w:sz="0" w:space="0" w:color="auto"/>
                                        <w:right w:val="none" w:sz="0" w:space="0" w:color="auto"/>
                                      </w:divBdr>
                                    </w:div>
                                    <w:div w:id="898250242">
                                      <w:marLeft w:val="0"/>
                                      <w:marRight w:val="0"/>
                                      <w:marTop w:val="0"/>
                                      <w:marBottom w:val="0"/>
                                      <w:divBdr>
                                        <w:top w:val="none" w:sz="0" w:space="0" w:color="auto"/>
                                        <w:left w:val="none" w:sz="0" w:space="0" w:color="auto"/>
                                        <w:bottom w:val="none" w:sz="0" w:space="0" w:color="auto"/>
                                        <w:right w:val="none" w:sz="0" w:space="0" w:color="auto"/>
                                      </w:divBdr>
                                    </w:div>
                                  </w:divsChild>
                                </w:div>
                                <w:div w:id="898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193">
      <w:marLeft w:val="0"/>
      <w:marRight w:val="0"/>
      <w:marTop w:val="0"/>
      <w:marBottom w:val="0"/>
      <w:divBdr>
        <w:top w:val="none" w:sz="0" w:space="0" w:color="auto"/>
        <w:left w:val="none" w:sz="0" w:space="0" w:color="auto"/>
        <w:bottom w:val="none" w:sz="0" w:space="0" w:color="auto"/>
        <w:right w:val="none" w:sz="0" w:space="0" w:color="auto"/>
      </w:divBdr>
    </w:div>
    <w:div w:id="898250197">
      <w:marLeft w:val="0"/>
      <w:marRight w:val="0"/>
      <w:marTop w:val="0"/>
      <w:marBottom w:val="0"/>
      <w:divBdr>
        <w:top w:val="none" w:sz="0" w:space="0" w:color="auto"/>
        <w:left w:val="none" w:sz="0" w:space="0" w:color="auto"/>
        <w:bottom w:val="none" w:sz="0" w:space="0" w:color="auto"/>
        <w:right w:val="none" w:sz="0" w:space="0" w:color="auto"/>
      </w:divBdr>
    </w:div>
    <w:div w:id="898250201">
      <w:marLeft w:val="0"/>
      <w:marRight w:val="0"/>
      <w:marTop w:val="0"/>
      <w:marBottom w:val="0"/>
      <w:divBdr>
        <w:top w:val="none" w:sz="0" w:space="0" w:color="auto"/>
        <w:left w:val="none" w:sz="0" w:space="0" w:color="auto"/>
        <w:bottom w:val="none" w:sz="0" w:space="0" w:color="auto"/>
        <w:right w:val="none" w:sz="0" w:space="0" w:color="auto"/>
      </w:divBdr>
      <w:divsChild>
        <w:div w:id="898250204">
          <w:marLeft w:val="0"/>
          <w:marRight w:val="0"/>
          <w:marTop w:val="0"/>
          <w:marBottom w:val="0"/>
          <w:divBdr>
            <w:top w:val="none" w:sz="0" w:space="0" w:color="auto"/>
            <w:left w:val="none" w:sz="0" w:space="0" w:color="auto"/>
            <w:bottom w:val="none" w:sz="0" w:space="0" w:color="auto"/>
            <w:right w:val="none" w:sz="0" w:space="0" w:color="auto"/>
          </w:divBdr>
          <w:divsChild>
            <w:div w:id="898250110">
              <w:marLeft w:val="0"/>
              <w:marRight w:val="0"/>
              <w:marTop w:val="0"/>
              <w:marBottom w:val="0"/>
              <w:divBdr>
                <w:top w:val="none" w:sz="0" w:space="0" w:color="auto"/>
                <w:left w:val="none" w:sz="0" w:space="0" w:color="auto"/>
                <w:bottom w:val="none" w:sz="0" w:space="0" w:color="auto"/>
                <w:right w:val="none" w:sz="0" w:space="0" w:color="auto"/>
              </w:divBdr>
            </w:div>
            <w:div w:id="898250183">
              <w:marLeft w:val="0"/>
              <w:marRight w:val="0"/>
              <w:marTop w:val="0"/>
              <w:marBottom w:val="0"/>
              <w:divBdr>
                <w:top w:val="none" w:sz="0" w:space="0" w:color="auto"/>
                <w:left w:val="none" w:sz="0" w:space="0" w:color="auto"/>
                <w:bottom w:val="none" w:sz="0" w:space="0" w:color="auto"/>
                <w:right w:val="none" w:sz="0" w:space="0" w:color="auto"/>
              </w:divBdr>
              <w:divsChild>
                <w:div w:id="898250128">
                  <w:marLeft w:val="0"/>
                  <w:marRight w:val="0"/>
                  <w:marTop w:val="0"/>
                  <w:marBottom w:val="0"/>
                  <w:divBdr>
                    <w:top w:val="none" w:sz="0" w:space="0" w:color="auto"/>
                    <w:left w:val="none" w:sz="0" w:space="0" w:color="auto"/>
                    <w:bottom w:val="none" w:sz="0" w:space="0" w:color="auto"/>
                    <w:right w:val="none" w:sz="0" w:space="0" w:color="auto"/>
                  </w:divBdr>
                </w:div>
                <w:div w:id="898250148">
                  <w:marLeft w:val="0"/>
                  <w:marRight w:val="0"/>
                  <w:marTop w:val="0"/>
                  <w:marBottom w:val="0"/>
                  <w:divBdr>
                    <w:top w:val="none" w:sz="0" w:space="0" w:color="auto"/>
                    <w:left w:val="none" w:sz="0" w:space="0" w:color="auto"/>
                    <w:bottom w:val="none" w:sz="0" w:space="0" w:color="auto"/>
                    <w:right w:val="none" w:sz="0" w:space="0" w:color="auto"/>
                  </w:divBdr>
                </w:div>
                <w:div w:id="898250187">
                  <w:marLeft w:val="0"/>
                  <w:marRight w:val="0"/>
                  <w:marTop w:val="0"/>
                  <w:marBottom w:val="0"/>
                  <w:divBdr>
                    <w:top w:val="none" w:sz="0" w:space="0" w:color="auto"/>
                    <w:left w:val="none" w:sz="0" w:space="0" w:color="auto"/>
                    <w:bottom w:val="none" w:sz="0" w:space="0" w:color="auto"/>
                    <w:right w:val="none" w:sz="0" w:space="0" w:color="auto"/>
                  </w:divBdr>
                </w:div>
              </w:divsChild>
            </w:div>
            <w:div w:id="898250205">
              <w:marLeft w:val="0"/>
              <w:marRight w:val="0"/>
              <w:marTop w:val="0"/>
              <w:marBottom w:val="0"/>
              <w:divBdr>
                <w:top w:val="none" w:sz="0" w:space="0" w:color="auto"/>
                <w:left w:val="none" w:sz="0" w:space="0" w:color="auto"/>
                <w:bottom w:val="none" w:sz="0" w:space="0" w:color="auto"/>
                <w:right w:val="none" w:sz="0" w:space="0" w:color="auto"/>
              </w:divBdr>
            </w:div>
            <w:div w:id="898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2">
      <w:marLeft w:val="0"/>
      <w:marRight w:val="0"/>
      <w:marTop w:val="0"/>
      <w:marBottom w:val="0"/>
      <w:divBdr>
        <w:top w:val="none" w:sz="0" w:space="0" w:color="auto"/>
        <w:left w:val="none" w:sz="0" w:space="0" w:color="auto"/>
        <w:bottom w:val="none" w:sz="0" w:space="0" w:color="auto"/>
        <w:right w:val="none" w:sz="0" w:space="0" w:color="auto"/>
      </w:divBdr>
      <w:divsChild>
        <w:div w:id="898250063">
          <w:marLeft w:val="0"/>
          <w:marRight w:val="0"/>
          <w:marTop w:val="0"/>
          <w:marBottom w:val="0"/>
          <w:divBdr>
            <w:top w:val="none" w:sz="0" w:space="0" w:color="auto"/>
            <w:left w:val="none" w:sz="0" w:space="0" w:color="auto"/>
            <w:bottom w:val="none" w:sz="0" w:space="0" w:color="auto"/>
            <w:right w:val="none" w:sz="0" w:space="0" w:color="auto"/>
          </w:divBdr>
        </w:div>
        <w:div w:id="898250104">
          <w:marLeft w:val="0"/>
          <w:marRight w:val="0"/>
          <w:marTop w:val="0"/>
          <w:marBottom w:val="0"/>
          <w:divBdr>
            <w:top w:val="none" w:sz="0" w:space="0" w:color="auto"/>
            <w:left w:val="none" w:sz="0" w:space="0" w:color="auto"/>
            <w:bottom w:val="none" w:sz="0" w:space="0" w:color="auto"/>
            <w:right w:val="none" w:sz="0" w:space="0" w:color="auto"/>
          </w:divBdr>
        </w:div>
      </w:divsChild>
    </w:div>
    <w:div w:id="898250206">
      <w:marLeft w:val="0"/>
      <w:marRight w:val="0"/>
      <w:marTop w:val="0"/>
      <w:marBottom w:val="0"/>
      <w:divBdr>
        <w:top w:val="none" w:sz="0" w:space="0" w:color="auto"/>
        <w:left w:val="none" w:sz="0" w:space="0" w:color="auto"/>
        <w:bottom w:val="none" w:sz="0" w:space="0" w:color="auto"/>
        <w:right w:val="none" w:sz="0" w:space="0" w:color="auto"/>
      </w:divBdr>
      <w:divsChild>
        <w:div w:id="898250249">
          <w:marLeft w:val="0"/>
          <w:marRight w:val="0"/>
          <w:marTop w:val="0"/>
          <w:marBottom w:val="0"/>
          <w:divBdr>
            <w:top w:val="none" w:sz="0" w:space="0" w:color="auto"/>
            <w:left w:val="none" w:sz="0" w:space="0" w:color="auto"/>
            <w:bottom w:val="none" w:sz="0" w:space="0" w:color="auto"/>
            <w:right w:val="none" w:sz="0" w:space="0" w:color="auto"/>
          </w:divBdr>
          <w:divsChild>
            <w:div w:id="898250082">
              <w:marLeft w:val="0"/>
              <w:marRight w:val="0"/>
              <w:marTop w:val="0"/>
              <w:marBottom w:val="0"/>
              <w:divBdr>
                <w:top w:val="none" w:sz="0" w:space="0" w:color="auto"/>
                <w:left w:val="none" w:sz="0" w:space="0" w:color="auto"/>
                <w:bottom w:val="none" w:sz="0" w:space="0" w:color="auto"/>
                <w:right w:val="none" w:sz="0" w:space="0" w:color="auto"/>
              </w:divBdr>
            </w:div>
            <w:div w:id="898250133">
              <w:marLeft w:val="0"/>
              <w:marRight w:val="0"/>
              <w:marTop w:val="0"/>
              <w:marBottom w:val="0"/>
              <w:divBdr>
                <w:top w:val="none" w:sz="0" w:space="0" w:color="auto"/>
                <w:left w:val="none" w:sz="0" w:space="0" w:color="auto"/>
                <w:bottom w:val="none" w:sz="0" w:space="0" w:color="auto"/>
                <w:right w:val="none" w:sz="0" w:space="0" w:color="auto"/>
              </w:divBdr>
            </w:div>
            <w:div w:id="898250181">
              <w:marLeft w:val="0"/>
              <w:marRight w:val="0"/>
              <w:marTop w:val="0"/>
              <w:marBottom w:val="0"/>
              <w:divBdr>
                <w:top w:val="none" w:sz="0" w:space="0" w:color="auto"/>
                <w:left w:val="none" w:sz="0" w:space="0" w:color="auto"/>
                <w:bottom w:val="none" w:sz="0" w:space="0" w:color="auto"/>
                <w:right w:val="none" w:sz="0" w:space="0" w:color="auto"/>
              </w:divBdr>
              <w:divsChild>
                <w:div w:id="898250168">
                  <w:marLeft w:val="0"/>
                  <w:marRight w:val="0"/>
                  <w:marTop w:val="0"/>
                  <w:marBottom w:val="0"/>
                  <w:divBdr>
                    <w:top w:val="none" w:sz="0" w:space="0" w:color="auto"/>
                    <w:left w:val="none" w:sz="0" w:space="0" w:color="auto"/>
                    <w:bottom w:val="none" w:sz="0" w:space="0" w:color="auto"/>
                    <w:right w:val="none" w:sz="0" w:space="0" w:color="auto"/>
                  </w:divBdr>
                  <w:divsChild>
                    <w:div w:id="898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08">
      <w:marLeft w:val="0"/>
      <w:marRight w:val="0"/>
      <w:marTop w:val="0"/>
      <w:marBottom w:val="0"/>
      <w:divBdr>
        <w:top w:val="none" w:sz="0" w:space="0" w:color="auto"/>
        <w:left w:val="none" w:sz="0" w:space="0" w:color="auto"/>
        <w:bottom w:val="none" w:sz="0" w:space="0" w:color="auto"/>
        <w:right w:val="none" w:sz="0" w:space="0" w:color="auto"/>
      </w:divBdr>
      <w:divsChild>
        <w:div w:id="898250174">
          <w:marLeft w:val="0"/>
          <w:marRight w:val="0"/>
          <w:marTop w:val="0"/>
          <w:marBottom w:val="0"/>
          <w:divBdr>
            <w:top w:val="none" w:sz="0" w:space="0" w:color="auto"/>
            <w:left w:val="none" w:sz="0" w:space="0" w:color="auto"/>
            <w:bottom w:val="none" w:sz="0" w:space="0" w:color="auto"/>
            <w:right w:val="none" w:sz="0" w:space="0" w:color="auto"/>
          </w:divBdr>
        </w:div>
      </w:divsChild>
    </w:div>
    <w:div w:id="898250212">
      <w:marLeft w:val="0"/>
      <w:marRight w:val="0"/>
      <w:marTop w:val="0"/>
      <w:marBottom w:val="0"/>
      <w:divBdr>
        <w:top w:val="none" w:sz="0" w:space="0" w:color="auto"/>
        <w:left w:val="none" w:sz="0" w:space="0" w:color="auto"/>
        <w:bottom w:val="none" w:sz="0" w:space="0" w:color="auto"/>
        <w:right w:val="none" w:sz="0" w:space="0" w:color="auto"/>
      </w:divBdr>
      <w:divsChild>
        <w:div w:id="898250173">
          <w:marLeft w:val="0"/>
          <w:marRight w:val="0"/>
          <w:marTop w:val="0"/>
          <w:marBottom w:val="0"/>
          <w:divBdr>
            <w:top w:val="single" w:sz="6" w:space="8" w:color="FFFFFF"/>
            <w:left w:val="none" w:sz="0" w:space="0" w:color="auto"/>
            <w:bottom w:val="none" w:sz="0" w:space="0" w:color="auto"/>
            <w:right w:val="none" w:sz="0" w:space="0" w:color="auto"/>
          </w:divBdr>
          <w:divsChild>
            <w:div w:id="898250138">
              <w:marLeft w:val="0"/>
              <w:marRight w:val="0"/>
              <w:marTop w:val="0"/>
              <w:marBottom w:val="0"/>
              <w:divBdr>
                <w:top w:val="none" w:sz="0" w:space="0" w:color="auto"/>
                <w:left w:val="none" w:sz="0" w:space="0" w:color="auto"/>
                <w:bottom w:val="none" w:sz="0" w:space="0" w:color="auto"/>
                <w:right w:val="none" w:sz="0" w:space="0" w:color="auto"/>
              </w:divBdr>
              <w:divsChild>
                <w:div w:id="898250057">
                  <w:marLeft w:val="0"/>
                  <w:marRight w:val="0"/>
                  <w:marTop w:val="0"/>
                  <w:marBottom w:val="0"/>
                  <w:divBdr>
                    <w:top w:val="none" w:sz="0" w:space="0" w:color="auto"/>
                    <w:left w:val="none" w:sz="0" w:space="0" w:color="auto"/>
                    <w:bottom w:val="none" w:sz="0" w:space="0" w:color="auto"/>
                    <w:right w:val="none" w:sz="0" w:space="0" w:color="auto"/>
                  </w:divBdr>
                  <w:divsChild>
                    <w:div w:id="898250260">
                      <w:marLeft w:val="0"/>
                      <w:marRight w:val="0"/>
                      <w:marTop w:val="0"/>
                      <w:marBottom w:val="0"/>
                      <w:divBdr>
                        <w:top w:val="none" w:sz="0" w:space="0" w:color="auto"/>
                        <w:left w:val="none" w:sz="0" w:space="0" w:color="auto"/>
                        <w:bottom w:val="none" w:sz="0" w:space="0" w:color="auto"/>
                        <w:right w:val="none" w:sz="0" w:space="0" w:color="auto"/>
                      </w:divBdr>
                      <w:divsChild>
                        <w:div w:id="898250131">
                          <w:marLeft w:val="0"/>
                          <w:marRight w:val="0"/>
                          <w:marTop w:val="0"/>
                          <w:marBottom w:val="0"/>
                          <w:divBdr>
                            <w:top w:val="none" w:sz="0" w:space="0" w:color="auto"/>
                            <w:left w:val="none" w:sz="0" w:space="0" w:color="auto"/>
                            <w:bottom w:val="none" w:sz="0" w:space="0" w:color="auto"/>
                            <w:right w:val="none" w:sz="0" w:space="0" w:color="auto"/>
                          </w:divBdr>
                          <w:divsChild>
                            <w:div w:id="898250203">
                              <w:marLeft w:val="0"/>
                              <w:marRight w:val="0"/>
                              <w:marTop w:val="0"/>
                              <w:marBottom w:val="0"/>
                              <w:divBdr>
                                <w:top w:val="none" w:sz="0" w:space="0" w:color="auto"/>
                                <w:left w:val="none" w:sz="0" w:space="0" w:color="auto"/>
                                <w:bottom w:val="none" w:sz="0" w:space="0" w:color="auto"/>
                                <w:right w:val="none" w:sz="0" w:space="0" w:color="auto"/>
                              </w:divBdr>
                              <w:divsChild>
                                <w:div w:id="8982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214">
      <w:marLeft w:val="0"/>
      <w:marRight w:val="0"/>
      <w:marTop w:val="0"/>
      <w:marBottom w:val="0"/>
      <w:divBdr>
        <w:top w:val="none" w:sz="0" w:space="0" w:color="auto"/>
        <w:left w:val="none" w:sz="0" w:space="0" w:color="auto"/>
        <w:bottom w:val="none" w:sz="0" w:space="0" w:color="auto"/>
        <w:right w:val="none" w:sz="0" w:space="0" w:color="auto"/>
      </w:divBdr>
    </w:div>
    <w:div w:id="898250218">
      <w:marLeft w:val="0"/>
      <w:marRight w:val="0"/>
      <w:marTop w:val="0"/>
      <w:marBottom w:val="0"/>
      <w:divBdr>
        <w:top w:val="none" w:sz="0" w:space="0" w:color="auto"/>
        <w:left w:val="none" w:sz="0" w:space="0" w:color="auto"/>
        <w:bottom w:val="none" w:sz="0" w:space="0" w:color="auto"/>
        <w:right w:val="none" w:sz="0" w:space="0" w:color="auto"/>
      </w:divBdr>
      <w:divsChild>
        <w:div w:id="898250053">
          <w:marLeft w:val="0"/>
          <w:marRight w:val="0"/>
          <w:marTop w:val="0"/>
          <w:marBottom w:val="0"/>
          <w:divBdr>
            <w:top w:val="none" w:sz="0" w:space="0" w:color="auto"/>
            <w:left w:val="none" w:sz="0" w:space="0" w:color="auto"/>
            <w:bottom w:val="none" w:sz="0" w:space="0" w:color="auto"/>
            <w:right w:val="none" w:sz="0" w:space="0" w:color="auto"/>
          </w:divBdr>
          <w:divsChild>
            <w:div w:id="898250184">
              <w:marLeft w:val="0"/>
              <w:marRight w:val="0"/>
              <w:marTop w:val="0"/>
              <w:marBottom w:val="0"/>
              <w:divBdr>
                <w:top w:val="none" w:sz="0" w:space="0" w:color="auto"/>
                <w:left w:val="none" w:sz="0" w:space="0" w:color="auto"/>
                <w:bottom w:val="none" w:sz="0" w:space="0" w:color="auto"/>
                <w:right w:val="none" w:sz="0" w:space="0" w:color="auto"/>
              </w:divBdr>
            </w:div>
          </w:divsChild>
        </w:div>
        <w:div w:id="898250079">
          <w:marLeft w:val="0"/>
          <w:marRight w:val="0"/>
          <w:marTop w:val="0"/>
          <w:marBottom w:val="0"/>
          <w:divBdr>
            <w:top w:val="none" w:sz="0" w:space="0" w:color="auto"/>
            <w:left w:val="none" w:sz="0" w:space="0" w:color="auto"/>
            <w:bottom w:val="none" w:sz="0" w:space="0" w:color="auto"/>
            <w:right w:val="none" w:sz="0" w:space="0" w:color="auto"/>
          </w:divBdr>
          <w:divsChild>
            <w:div w:id="8982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25">
      <w:marLeft w:val="0"/>
      <w:marRight w:val="0"/>
      <w:marTop w:val="0"/>
      <w:marBottom w:val="0"/>
      <w:divBdr>
        <w:top w:val="none" w:sz="0" w:space="0" w:color="auto"/>
        <w:left w:val="none" w:sz="0" w:space="0" w:color="auto"/>
        <w:bottom w:val="none" w:sz="0" w:space="0" w:color="auto"/>
        <w:right w:val="none" w:sz="0" w:space="0" w:color="auto"/>
      </w:divBdr>
      <w:divsChild>
        <w:div w:id="898250051">
          <w:marLeft w:val="0"/>
          <w:marRight w:val="0"/>
          <w:marTop w:val="0"/>
          <w:marBottom w:val="0"/>
          <w:divBdr>
            <w:top w:val="none" w:sz="0" w:space="0" w:color="auto"/>
            <w:left w:val="none" w:sz="0" w:space="0" w:color="auto"/>
            <w:bottom w:val="none" w:sz="0" w:space="0" w:color="auto"/>
            <w:right w:val="none" w:sz="0" w:space="0" w:color="auto"/>
          </w:divBdr>
        </w:div>
        <w:div w:id="898250089">
          <w:marLeft w:val="0"/>
          <w:marRight w:val="0"/>
          <w:marTop w:val="0"/>
          <w:marBottom w:val="0"/>
          <w:divBdr>
            <w:top w:val="none" w:sz="0" w:space="0" w:color="auto"/>
            <w:left w:val="none" w:sz="0" w:space="0" w:color="auto"/>
            <w:bottom w:val="none" w:sz="0" w:space="0" w:color="auto"/>
            <w:right w:val="none" w:sz="0" w:space="0" w:color="auto"/>
          </w:divBdr>
        </w:div>
        <w:div w:id="898250102">
          <w:marLeft w:val="0"/>
          <w:marRight w:val="0"/>
          <w:marTop w:val="0"/>
          <w:marBottom w:val="0"/>
          <w:divBdr>
            <w:top w:val="none" w:sz="0" w:space="0" w:color="auto"/>
            <w:left w:val="none" w:sz="0" w:space="0" w:color="auto"/>
            <w:bottom w:val="none" w:sz="0" w:space="0" w:color="auto"/>
            <w:right w:val="none" w:sz="0" w:space="0" w:color="auto"/>
          </w:divBdr>
          <w:divsChild>
            <w:div w:id="898250117">
              <w:marLeft w:val="0"/>
              <w:marRight w:val="0"/>
              <w:marTop w:val="0"/>
              <w:marBottom w:val="0"/>
              <w:divBdr>
                <w:top w:val="none" w:sz="0" w:space="0" w:color="auto"/>
                <w:left w:val="none" w:sz="0" w:space="0" w:color="auto"/>
                <w:bottom w:val="none" w:sz="0" w:space="0" w:color="auto"/>
                <w:right w:val="none" w:sz="0" w:space="0" w:color="auto"/>
              </w:divBdr>
            </w:div>
          </w:divsChild>
        </w:div>
        <w:div w:id="898250108">
          <w:marLeft w:val="0"/>
          <w:marRight w:val="0"/>
          <w:marTop w:val="0"/>
          <w:marBottom w:val="0"/>
          <w:divBdr>
            <w:top w:val="none" w:sz="0" w:space="0" w:color="auto"/>
            <w:left w:val="none" w:sz="0" w:space="0" w:color="auto"/>
            <w:bottom w:val="none" w:sz="0" w:space="0" w:color="auto"/>
            <w:right w:val="none" w:sz="0" w:space="0" w:color="auto"/>
          </w:divBdr>
        </w:div>
      </w:divsChild>
    </w:div>
    <w:div w:id="898250226">
      <w:marLeft w:val="0"/>
      <w:marRight w:val="0"/>
      <w:marTop w:val="0"/>
      <w:marBottom w:val="0"/>
      <w:divBdr>
        <w:top w:val="none" w:sz="0" w:space="0" w:color="auto"/>
        <w:left w:val="none" w:sz="0" w:space="0" w:color="auto"/>
        <w:bottom w:val="none" w:sz="0" w:space="0" w:color="auto"/>
        <w:right w:val="none" w:sz="0" w:space="0" w:color="auto"/>
      </w:divBdr>
      <w:divsChild>
        <w:div w:id="898250257">
          <w:marLeft w:val="0"/>
          <w:marRight w:val="0"/>
          <w:marTop w:val="0"/>
          <w:marBottom w:val="0"/>
          <w:divBdr>
            <w:top w:val="none" w:sz="0" w:space="0" w:color="auto"/>
            <w:left w:val="none" w:sz="0" w:space="0" w:color="auto"/>
            <w:bottom w:val="none" w:sz="0" w:space="0" w:color="auto"/>
            <w:right w:val="none" w:sz="0" w:space="0" w:color="auto"/>
          </w:divBdr>
          <w:divsChild>
            <w:div w:id="898250256">
              <w:marLeft w:val="0"/>
              <w:marRight w:val="0"/>
              <w:marTop w:val="150"/>
              <w:marBottom w:val="0"/>
              <w:divBdr>
                <w:top w:val="none" w:sz="0" w:space="0" w:color="auto"/>
                <w:left w:val="none" w:sz="0" w:space="0" w:color="auto"/>
                <w:bottom w:val="none" w:sz="0" w:space="0" w:color="auto"/>
                <w:right w:val="none" w:sz="0" w:space="0" w:color="auto"/>
              </w:divBdr>
              <w:divsChild>
                <w:div w:id="898250179">
                  <w:marLeft w:val="0"/>
                  <w:marRight w:val="0"/>
                  <w:marTop w:val="0"/>
                  <w:marBottom w:val="0"/>
                  <w:divBdr>
                    <w:top w:val="single" w:sz="2" w:space="14" w:color="3C3C3C"/>
                    <w:left w:val="single" w:sz="6" w:space="17" w:color="BDBAB0"/>
                    <w:bottom w:val="dashed" w:sz="2" w:space="14" w:color="BDBAB0"/>
                    <w:right w:val="single" w:sz="6" w:space="17" w:color="BDBAB0"/>
                  </w:divBdr>
                  <w:divsChild>
                    <w:div w:id="898250122">
                      <w:marLeft w:val="0"/>
                      <w:marRight w:val="0"/>
                      <w:marTop w:val="0"/>
                      <w:marBottom w:val="0"/>
                      <w:divBdr>
                        <w:top w:val="none" w:sz="0" w:space="0" w:color="auto"/>
                        <w:left w:val="none" w:sz="0" w:space="0" w:color="auto"/>
                        <w:bottom w:val="none" w:sz="0" w:space="0" w:color="auto"/>
                        <w:right w:val="none" w:sz="0" w:space="0" w:color="auto"/>
                      </w:divBdr>
                    </w:div>
                    <w:div w:id="898250194">
                      <w:marLeft w:val="0"/>
                      <w:marRight w:val="0"/>
                      <w:marTop w:val="0"/>
                      <w:marBottom w:val="0"/>
                      <w:divBdr>
                        <w:top w:val="none" w:sz="0" w:space="0" w:color="auto"/>
                        <w:left w:val="none" w:sz="0" w:space="0" w:color="auto"/>
                        <w:bottom w:val="none" w:sz="0" w:space="0" w:color="auto"/>
                        <w:right w:val="none" w:sz="0" w:space="0" w:color="auto"/>
                      </w:divBdr>
                    </w:div>
                    <w:div w:id="898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27">
      <w:marLeft w:val="0"/>
      <w:marRight w:val="0"/>
      <w:marTop w:val="0"/>
      <w:marBottom w:val="0"/>
      <w:divBdr>
        <w:top w:val="none" w:sz="0" w:space="0" w:color="auto"/>
        <w:left w:val="none" w:sz="0" w:space="0" w:color="auto"/>
        <w:bottom w:val="none" w:sz="0" w:space="0" w:color="auto"/>
        <w:right w:val="none" w:sz="0" w:space="0" w:color="auto"/>
      </w:divBdr>
    </w:div>
    <w:div w:id="898250232">
      <w:marLeft w:val="0"/>
      <w:marRight w:val="0"/>
      <w:marTop w:val="0"/>
      <w:marBottom w:val="0"/>
      <w:divBdr>
        <w:top w:val="none" w:sz="0" w:space="0" w:color="auto"/>
        <w:left w:val="none" w:sz="0" w:space="0" w:color="auto"/>
        <w:bottom w:val="none" w:sz="0" w:space="0" w:color="auto"/>
        <w:right w:val="none" w:sz="0" w:space="0" w:color="auto"/>
      </w:divBdr>
      <w:divsChild>
        <w:div w:id="898250092">
          <w:marLeft w:val="0"/>
          <w:marRight w:val="0"/>
          <w:marTop w:val="0"/>
          <w:marBottom w:val="0"/>
          <w:divBdr>
            <w:top w:val="none" w:sz="0" w:space="0" w:color="auto"/>
            <w:left w:val="none" w:sz="0" w:space="0" w:color="auto"/>
            <w:bottom w:val="none" w:sz="0" w:space="0" w:color="auto"/>
            <w:right w:val="none" w:sz="0" w:space="0" w:color="auto"/>
          </w:divBdr>
        </w:div>
        <w:div w:id="898250150">
          <w:marLeft w:val="0"/>
          <w:marRight w:val="0"/>
          <w:marTop w:val="0"/>
          <w:marBottom w:val="0"/>
          <w:divBdr>
            <w:top w:val="none" w:sz="0" w:space="0" w:color="auto"/>
            <w:left w:val="none" w:sz="0" w:space="0" w:color="auto"/>
            <w:bottom w:val="none" w:sz="0" w:space="0" w:color="auto"/>
            <w:right w:val="none" w:sz="0" w:space="0" w:color="auto"/>
          </w:divBdr>
        </w:div>
      </w:divsChild>
    </w:div>
    <w:div w:id="898250233">
      <w:marLeft w:val="0"/>
      <w:marRight w:val="0"/>
      <w:marTop w:val="0"/>
      <w:marBottom w:val="0"/>
      <w:divBdr>
        <w:top w:val="none" w:sz="0" w:space="0" w:color="auto"/>
        <w:left w:val="none" w:sz="0" w:space="0" w:color="auto"/>
        <w:bottom w:val="none" w:sz="0" w:space="0" w:color="auto"/>
        <w:right w:val="none" w:sz="0" w:space="0" w:color="auto"/>
      </w:divBdr>
    </w:div>
    <w:div w:id="898250244">
      <w:marLeft w:val="0"/>
      <w:marRight w:val="0"/>
      <w:marTop w:val="0"/>
      <w:marBottom w:val="0"/>
      <w:divBdr>
        <w:top w:val="none" w:sz="0" w:space="0" w:color="auto"/>
        <w:left w:val="none" w:sz="0" w:space="0" w:color="auto"/>
        <w:bottom w:val="none" w:sz="0" w:space="0" w:color="auto"/>
        <w:right w:val="none" w:sz="0" w:space="0" w:color="auto"/>
      </w:divBdr>
      <w:divsChild>
        <w:div w:id="898250139">
          <w:marLeft w:val="0"/>
          <w:marRight w:val="0"/>
          <w:marTop w:val="0"/>
          <w:marBottom w:val="0"/>
          <w:divBdr>
            <w:top w:val="none" w:sz="0" w:space="0" w:color="auto"/>
            <w:left w:val="none" w:sz="0" w:space="0" w:color="auto"/>
            <w:bottom w:val="none" w:sz="0" w:space="0" w:color="auto"/>
            <w:right w:val="none" w:sz="0" w:space="0" w:color="auto"/>
          </w:divBdr>
          <w:divsChild>
            <w:div w:id="898250250">
              <w:marLeft w:val="0"/>
              <w:marRight w:val="0"/>
              <w:marTop w:val="0"/>
              <w:marBottom w:val="0"/>
              <w:divBdr>
                <w:top w:val="none" w:sz="0" w:space="0" w:color="auto"/>
                <w:left w:val="none" w:sz="0" w:space="0" w:color="auto"/>
                <w:bottom w:val="none" w:sz="0" w:space="0" w:color="auto"/>
                <w:right w:val="none" w:sz="0" w:space="0" w:color="auto"/>
              </w:divBdr>
              <w:divsChild>
                <w:div w:id="898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5">
          <w:marLeft w:val="0"/>
          <w:marRight w:val="0"/>
          <w:marTop w:val="0"/>
          <w:marBottom w:val="0"/>
          <w:divBdr>
            <w:top w:val="none" w:sz="0" w:space="0" w:color="auto"/>
            <w:left w:val="none" w:sz="0" w:space="0" w:color="auto"/>
            <w:bottom w:val="none" w:sz="0" w:space="0" w:color="auto"/>
            <w:right w:val="none" w:sz="0" w:space="0" w:color="auto"/>
          </w:divBdr>
          <w:divsChild>
            <w:div w:id="898250098">
              <w:marLeft w:val="0"/>
              <w:marRight w:val="0"/>
              <w:marTop w:val="0"/>
              <w:marBottom w:val="0"/>
              <w:divBdr>
                <w:top w:val="none" w:sz="0" w:space="0" w:color="auto"/>
                <w:left w:val="none" w:sz="0" w:space="0" w:color="auto"/>
                <w:bottom w:val="none" w:sz="0" w:space="0" w:color="auto"/>
                <w:right w:val="none" w:sz="0" w:space="0" w:color="auto"/>
              </w:divBdr>
              <w:divsChild>
                <w:div w:id="898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58">
          <w:marLeft w:val="0"/>
          <w:marRight w:val="0"/>
          <w:marTop w:val="0"/>
          <w:marBottom w:val="0"/>
          <w:divBdr>
            <w:top w:val="none" w:sz="0" w:space="0" w:color="auto"/>
            <w:left w:val="none" w:sz="0" w:space="0" w:color="auto"/>
            <w:bottom w:val="none" w:sz="0" w:space="0" w:color="auto"/>
            <w:right w:val="none" w:sz="0" w:space="0" w:color="auto"/>
          </w:divBdr>
          <w:divsChild>
            <w:div w:id="898250238">
              <w:marLeft w:val="0"/>
              <w:marRight w:val="0"/>
              <w:marTop w:val="0"/>
              <w:marBottom w:val="0"/>
              <w:divBdr>
                <w:top w:val="none" w:sz="0" w:space="0" w:color="auto"/>
                <w:left w:val="none" w:sz="0" w:space="0" w:color="auto"/>
                <w:bottom w:val="none" w:sz="0" w:space="0" w:color="auto"/>
                <w:right w:val="none" w:sz="0" w:space="0" w:color="auto"/>
              </w:divBdr>
              <w:divsChild>
                <w:div w:id="898250154">
                  <w:marLeft w:val="0"/>
                  <w:marRight w:val="0"/>
                  <w:marTop w:val="0"/>
                  <w:marBottom w:val="0"/>
                  <w:divBdr>
                    <w:top w:val="none" w:sz="0" w:space="0" w:color="auto"/>
                    <w:left w:val="none" w:sz="0" w:space="0" w:color="auto"/>
                    <w:bottom w:val="none" w:sz="0" w:space="0" w:color="auto"/>
                    <w:right w:val="none" w:sz="0" w:space="0" w:color="auto"/>
                  </w:divBdr>
                  <w:divsChild>
                    <w:div w:id="898250101">
                      <w:marLeft w:val="0"/>
                      <w:marRight w:val="0"/>
                      <w:marTop w:val="0"/>
                      <w:marBottom w:val="0"/>
                      <w:divBdr>
                        <w:top w:val="none" w:sz="0" w:space="0" w:color="auto"/>
                        <w:left w:val="none" w:sz="0" w:space="0" w:color="auto"/>
                        <w:bottom w:val="none" w:sz="0" w:space="0" w:color="auto"/>
                        <w:right w:val="none" w:sz="0" w:space="0" w:color="auto"/>
                      </w:divBdr>
                    </w:div>
                  </w:divsChild>
                </w:div>
                <w:div w:id="8982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48">
      <w:marLeft w:val="0"/>
      <w:marRight w:val="0"/>
      <w:marTop w:val="0"/>
      <w:marBottom w:val="0"/>
      <w:divBdr>
        <w:top w:val="none" w:sz="0" w:space="0" w:color="auto"/>
        <w:left w:val="none" w:sz="0" w:space="0" w:color="auto"/>
        <w:bottom w:val="none" w:sz="0" w:space="0" w:color="auto"/>
        <w:right w:val="none" w:sz="0" w:space="0" w:color="auto"/>
      </w:divBdr>
      <w:divsChild>
        <w:div w:id="898250156">
          <w:marLeft w:val="0"/>
          <w:marRight w:val="0"/>
          <w:marTop w:val="0"/>
          <w:marBottom w:val="0"/>
          <w:divBdr>
            <w:top w:val="none" w:sz="0" w:space="0" w:color="auto"/>
            <w:left w:val="none" w:sz="0" w:space="0" w:color="auto"/>
            <w:bottom w:val="none" w:sz="0" w:space="0" w:color="auto"/>
            <w:right w:val="none" w:sz="0" w:space="0" w:color="auto"/>
          </w:divBdr>
        </w:div>
      </w:divsChild>
    </w:div>
    <w:div w:id="898250263">
      <w:marLeft w:val="0"/>
      <w:marRight w:val="0"/>
      <w:marTop w:val="0"/>
      <w:marBottom w:val="0"/>
      <w:divBdr>
        <w:top w:val="none" w:sz="0" w:space="0" w:color="auto"/>
        <w:left w:val="none" w:sz="0" w:space="0" w:color="auto"/>
        <w:bottom w:val="none" w:sz="0" w:space="0" w:color="auto"/>
        <w:right w:val="none" w:sz="0" w:space="0" w:color="auto"/>
      </w:divBdr>
      <w:divsChild>
        <w:div w:id="898250287">
          <w:marLeft w:val="0"/>
          <w:marRight w:val="0"/>
          <w:marTop w:val="0"/>
          <w:marBottom w:val="0"/>
          <w:divBdr>
            <w:top w:val="none" w:sz="0" w:space="0" w:color="auto"/>
            <w:left w:val="none" w:sz="0" w:space="0" w:color="auto"/>
            <w:bottom w:val="none" w:sz="0" w:space="0" w:color="auto"/>
            <w:right w:val="none" w:sz="0" w:space="0" w:color="auto"/>
          </w:divBdr>
        </w:div>
      </w:divsChild>
    </w:div>
    <w:div w:id="898250272">
      <w:marLeft w:val="0"/>
      <w:marRight w:val="0"/>
      <w:marTop w:val="0"/>
      <w:marBottom w:val="0"/>
      <w:divBdr>
        <w:top w:val="none" w:sz="0" w:space="0" w:color="auto"/>
        <w:left w:val="none" w:sz="0" w:space="0" w:color="auto"/>
        <w:bottom w:val="none" w:sz="0" w:space="0" w:color="auto"/>
        <w:right w:val="none" w:sz="0" w:space="0" w:color="auto"/>
      </w:divBdr>
      <w:divsChild>
        <w:div w:id="898250276">
          <w:marLeft w:val="0"/>
          <w:marRight w:val="0"/>
          <w:marTop w:val="0"/>
          <w:marBottom w:val="0"/>
          <w:divBdr>
            <w:top w:val="none" w:sz="0" w:space="0" w:color="auto"/>
            <w:left w:val="none" w:sz="0" w:space="0" w:color="auto"/>
            <w:bottom w:val="none" w:sz="0" w:space="0" w:color="auto"/>
            <w:right w:val="none" w:sz="0" w:space="0" w:color="auto"/>
          </w:divBdr>
          <w:divsChild>
            <w:div w:id="898250277">
              <w:marLeft w:val="0"/>
              <w:marRight w:val="0"/>
              <w:marTop w:val="0"/>
              <w:marBottom w:val="0"/>
              <w:divBdr>
                <w:top w:val="none" w:sz="0" w:space="0" w:color="auto"/>
                <w:left w:val="none" w:sz="0" w:space="0" w:color="auto"/>
                <w:bottom w:val="none" w:sz="0" w:space="0" w:color="auto"/>
                <w:right w:val="none" w:sz="0" w:space="0" w:color="auto"/>
              </w:divBdr>
              <w:divsChild>
                <w:div w:id="898250270">
                  <w:marLeft w:val="0"/>
                  <w:marRight w:val="0"/>
                  <w:marTop w:val="0"/>
                  <w:marBottom w:val="0"/>
                  <w:divBdr>
                    <w:top w:val="none" w:sz="0" w:space="0" w:color="auto"/>
                    <w:left w:val="none" w:sz="0" w:space="0" w:color="auto"/>
                    <w:bottom w:val="none" w:sz="0" w:space="0" w:color="auto"/>
                    <w:right w:val="none" w:sz="0" w:space="0" w:color="auto"/>
                  </w:divBdr>
                  <w:divsChild>
                    <w:div w:id="898250261">
                      <w:marLeft w:val="0"/>
                      <w:marRight w:val="0"/>
                      <w:marTop w:val="0"/>
                      <w:marBottom w:val="0"/>
                      <w:divBdr>
                        <w:top w:val="single" w:sz="6" w:space="8" w:color="CCCCCC"/>
                        <w:left w:val="none" w:sz="0" w:space="0" w:color="auto"/>
                        <w:bottom w:val="none" w:sz="0" w:space="0" w:color="auto"/>
                        <w:right w:val="none" w:sz="0" w:space="0" w:color="auto"/>
                      </w:divBdr>
                    </w:div>
                    <w:div w:id="898250265">
                      <w:marLeft w:val="0"/>
                      <w:marRight w:val="0"/>
                      <w:marTop w:val="0"/>
                      <w:marBottom w:val="0"/>
                      <w:divBdr>
                        <w:top w:val="none" w:sz="0" w:space="0" w:color="auto"/>
                        <w:left w:val="none" w:sz="0" w:space="0" w:color="auto"/>
                        <w:bottom w:val="none" w:sz="0" w:space="0" w:color="auto"/>
                        <w:right w:val="none" w:sz="0" w:space="0" w:color="auto"/>
                      </w:divBdr>
                    </w:div>
                    <w:div w:id="898250266">
                      <w:marLeft w:val="0"/>
                      <w:marRight w:val="0"/>
                      <w:marTop w:val="0"/>
                      <w:marBottom w:val="0"/>
                      <w:divBdr>
                        <w:top w:val="none" w:sz="0" w:space="0" w:color="auto"/>
                        <w:left w:val="none" w:sz="0" w:space="0" w:color="auto"/>
                        <w:bottom w:val="none" w:sz="0" w:space="0" w:color="auto"/>
                        <w:right w:val="single" w:sz="2" w:space="0" w:color="DDDDDD"/>
                      </w:divBdr>
                      <w:divsChild>
                        <w:div w:id="898250267">
                          <w:marLeft w:val="0"/>
                          <w:marRight w:val="0"/>
                          <w:marTop w:val="0"/>
                          <w:marBottom w:val="0"/>
                          <w:divBdr>
                            <w:top w:val="none" w:sz="0" w:space="0" w:color="auto"/>
                            <w:left w:val="none" w:sz="0" w:space="0" w:color="auto"/>
                            <w:bottom w:val="none" w:sz="0" w:space="0" w:color="auto"/>
                            <w:right w:val="none" w:sz="0" w:space="0" w:color="auto"/>
                          </w:divBdr>
                        </w:div>
                        <w:div w:id="898250283">
                          <w:marLeft w:val="0"/>
                          <w:marRight w:val="0"/>
                          <w:marTop w:val="0"/>
                          <w:marBottom w:val="0"/>
                          <w:divBdr>
                            <w:top w:val="none" w:sz="0" w:space="0" w:color="auto"/>
                            <w:left w:val="none" w:sz="0" w:space="0" w:color="auto"/>
                            <w:bottom w:val="none" w:sz="0" w:space="0" w:color="auto"/>
                            <w:right w:val="none" w:sz="0" w:space="0" w:color="auto"/>
                          </w:divBdr>
                          <w:divsChild>
                            <w:div w:id="898250274">
                              <w:marLeft w:val="0"/>
                              <w:marRight w:val="0"/>
                              <w:marTop w:val="0"/>
                              <w:marBottom w:val="0"/>
                              <w:divBdr>
                                <w:top w:val="none" w:sz="0" w:space="0" w:color="auto"/>
                                <w:left w:val="none" w:sz="0" w:space="0" w:color="auto"/>
                                <w:bottom w:val="none" w:sz="0" w:space="0" w:color="auto"/>
                                <w:right w:val="none" w:sz="0" w:space="0" w:color="auto"/>
                              </w:divBdr>
                              <w:divsChild>
                                <w:div w:id="898250289">
                                  <w:marLeft w:val="0"/>
                                  <w:marRight w:val="0"/>
                                  <w:marTop w:val="0"/>
                                  <w:marBottom w:val="0"/>
                                  <w:divBdr>
                                    <w:top w:val="none" w:sz="0" w:space="0" w:color="auto"/>
                                    <w:left w:val="none" w:sz="0" w:space="0" w:color="auto"/>
                                    <w:bottom w:val="none" w:sz="0" w:space="0" w:color="auto"/>
                                    <w:right w:val="none" w:sz="0" w:space="0" w:color="auto"/>
                                  </w:divBdr>
                                </w:div>
                              </w:divsChild>
                            </w:div>
                            <w:div w:id="898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69">
                      <w:marLeft w:val="0"/>
                      <w:marRight w:val="0"/>
                      <w:marTop w:val="0"/>
                      <w:marBottom w:val="0"/>
                      <w:divBdr>
                        <w:top w:val="none" w:sz="0" w:space="0" w:color="auto"/>
                        <w:left w:val="none" w:sz="0" w:space="0" w:color="auto"/>
                        <w:bottom w:val="none" w:sz="0" w:space="0" w:color="auto"/>
                        <w:right w:val="none" w:sz="0" w:space="0" w:color="auto"/>
                      </w:divBdr>
                      <w:divsChild>
                        <w:div w:id="898250264">
                          <w:marLeft w:val="0"/>
                          <w:marRight w:val="0"/>
                          <w:marTop w:val="0"/>
                          <w:marBottom w:val="75"/>
                          <w:divBdr>
                            <w:top w:val="none" w:sz="0" w:space="0" w:color="auto"/>
                            <w:left w:val="none" w:sz="0" w:space="0" w:color="auto"/>
                            <w:bottom w:val="none" w:sz="0" w:space="0" w:color="auto"/>
                            <w:right w:val="none" w:sz="0" w:space="0" w:color="auto"/>
                          </w:divBdr>
                          <w:divsChild>
                            <w:div w:id="898250286">
                              <w:marLeft w:val="0"/>
                              <w:marRight w:val="0"/>
                              <w:marTop w:val="0"/>
                              <w:marBottom w:val="0"/>
                              <w:divBdr>
                                <w:top w:val="none" w:sz="0" w:space="0" w:color="auto"/>
                                <w:left w:val="none" w:sz="0" w:space="0" w:color="auto"/>
                                <w:bottom w:val="none" w:sz="0" w:space="0" w:color="auto"/>
                                <w:right w:val="none" w:sz="0" w:space="0" w:color="auto"/>
                              </w:divBdr>
                            </w:div>
                          </w:divsChild>
                        </w:div>
                        <w:div w:id="898250268">
                          <w:marLeft w:val="0"/>
                          <w:marRight w:val="0"/>
                          <w:marTop w:val="0"/>
                          <w:marBottom w:val="75"/>
                          <w:divBdr>
                            <w:top w:val="none" w:sz="0" w:space="0" w:color="auto"/>
                            <w:left w:val="none" w:sz="0" w:space="0" w:color="auto"/>
                            <w:bottom w:val="none" w:sz="0" w:space="0" w:color="auto"/>
                            <w:right w:val="none" w:sz="0" w:space="0" w:color="auto"/>
                          </w:divBdr>
                          <w:divsChild>
                            <w:div w:id="898250273">
                              <w:marLeft w:val="0"/>
                              <w:marRight w:val="0"/>
                              <w:marTop w:val="0"/>
                              <w:marBottom w:val="0"/>
                              <w:divBdr>
                                <w:top w:val="none" w:sz="0" w:space="0" w:color="auto"/>
                                <w:left w:val="none" w:sz="0" w:space="0" w:color="auto"/>
                                <w:bottom w:val="none" w:sz="0" w:space="0" w:color="auto"/>
                                <w:right w:val="none" w:sz="0" w:space="0" w:color="auto"/>
                              </w:divBdr>
                            </w:div>
                          </w:divsChild>
                        </w:div>
                        <w:div w:id="898250284">
                          <w:marLeft w:val="0"/>
                          <w:marRight w:val="0"/>
                          <w:marTop w:val="0"/>
                          <w:marBottom w:val="75"/>
                          <w:divBdr>
                            <w:top w:val="none" w:sz="0" w:space="0" w:color="auto"/>
                            <w:left w:val="none" w:sz="0" w:space="0" w:color="auto"/>
                            <w:bottom w:val="none" w:sz="0" w:space="0" w:color="auto"/>
                            <w:right w:val="none" w:sz="0" w:space="0" w:color="auto"/>
                          </w:divBdr>
                          <w:divsChild>
                            <w:div w:id="898250262">
                              <w:marLeft w:val="0"/>
                              <w:marRight w:val="0"/>
                              <w:marTop w:val="0"/>
                              <w:marBottom w:val="0"/>
                              <w:divBdr>
                                <w:top w:val="none" w:sz="0" w:space="0" w:color="auto"/>
                                <w:left w:val="none" w:sz="0" w:space="0" w:color="auto"/>
                                <w:bottom w:val="none" w:sz="0" w:space="0" w:color="auto"/>
                                <w:right w:val="none" w:sz="0" w:space="0" w:color="auto"/>
                              </w:divBdr>
                            </w:div>
                          </w:divsChild>
                        </w:div>
                        <w:div w:id="898250290">
                          <w:marLeft w:val="0"/>
                          <w:marRight w:val="0"/>
                          <w:marTop w:val="0"/>
                          <w:marBottom w:val="75"/>
                          <w:divBdr>
                            <w:top w:val="none" w:sz="0" w:space="0" w:color="auto"/>
                            <w:left w:val="none" w:sz="0" w:space="0" w:color="auto"/>
                            <w:bottom w:val="none" w:sz="0" w:space="0" w:color="auto"/>
                            <w:right w:val="none" w:sz="0" w:space="0" w:color="auto"/>
                          </w:divBdr>
                          <w:divsChild>
                            <w:div w:id="898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78">
              <w:marLeft w:val="0"/>
              <w:marRight w:val="0"/>
              <w:marTop w:val="0"/>
              <w:marBottom w:val="0"/>
              <w:divBdr>
                <w:top w:val="none" w:sz="0" w:space="0" w:color="auto"/>
                <w:left w:val="none" w:sz="0" w:space="0" w:color="auto"/>
                <w:bottom w:val="none" w:sz="0" w:space="0" w:color="auto"/>
                <w:right w:val="none" w:sz="0" w:space="0" w:color="auto"/>
              </w:divBdr>
            </w:div>
          </w:divsChild>
        </w:div>
        <w:div w:id="898250288">
          <w:marLeft w:val="0"/>
          <w:marRight w:val="0"/>
          <w:marTop w:val="0"/>
          <w:marBottom w:val="0"/>
          <w:divBdr>
            <w:top w:val="none" w:sz="0" w:space="0" w:color="auto"/>
            <w:left w:val="none" w:sz="0" w:space="0" w:color="auto"/>
            <w:bottom w:val="none" w:sz="0" w:space="0" w:color="auto"/>
            <w:right w:val="none" w:sz="0" w:space="0" w:color="auto"/>
          </w:divBdr>
          <w:divsChild>
            <w:div w:id="8982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81">
      <w:marLeft w:val="0"/>
      <w:marRight w:val="0"/>
      <w:marTop w:val="0"/>
      <w:marBottom w:val="0"/>
      <w:divBdr>
        <w:top w:val="none" w:sz="0" w:space="0" w:color="auto"/>
        <w:left w:val="none" w:sz="0" w:space="0" w:color="auto"/>
        <w:bottom w:val="none" w:sz="0" w:space="0" w:color="auto"/>
        <w:right w:val="none" w:sz="0" w:space="0" w:color="auto"/>
      </w:divBdr>
      <w:divsChild>
        <w:div w:id="898250280">
          <w:marLeft w:val="0"/>
          <w:marRight w:val="0"/>
          <w:marTop w:val="0"/>
          <w:marBottom w:val="0"/>
          <w:divBdr>
            <w:top w:val="none" w:sz="0" w:space="0" w:color="auto"/>
            <w:left w:val="none" w:sz="0" w:space="0" w:color="auto"/>
            <w:bottom w:val="none" w:sz="0" w:space="0" w:color="auto"/>
            <w:right w:val="none" w:sz="0" w:space="0" w:color="auto"/>
          </w:divBdr>
        </w:div>
      </w:divsChild>
    </w:div>
    <w:div w:id="898250282">
      <w:marLeft w:val="0"/>
      <w:marRight w:val="0"/>
      <w:marTop w:val="0"/>
      <w:marBottom w:val="0"/>
      <w:divBdr>
        <w:top w:val="none" w:sz="0" w:space="0" w:color="auto"/>
        <w:left w:val="none" w:sz="0" w:space="0" w:color="auto"/>
        <w:bottom w:val="none" w:sz="0" w:space="0" w:color="auto"/>
        <w:right w:val="none" w:sz="0" w:space="0" w:color="auto"/>
      </w:divBdr>
      <w:divsChild>
        <w:div w:id="898250279">
          <w:marLeft w:val="0"/>
          <w:marRight w:val="0"/>
          <w:marTop w:val="0"/>
          <w:marBottom w:val="0"/>
          <w:divBdr>
            <w:top w:val="none" w:sz="0" w:space="0" w:color="auto"/>
            <w:left w:val="none" w:sz="0" w:space="0" w:color="auto"/>
            <w:bottom w:val="none" w:sz="0" w:space="0" w:color="auto"/>
            <w:right w:val="none" w:sz="0" w:space="0" w:color="auto"/>
          </w:divBdr>
        </w:div>
      </w:divsChild>
    </w:div>
    <w:div w:id="898250301">
      <w:marLeft w:val="0"/>
      <w:marRight w:val="0"/>
      <w:marTop w:val="0"/>
      <w:marBottom w:val="0"/>
      <w:divBdr>
        <w:top w:val="none" w:sz="0" w:space="0" w:color="auto"/>
        <w:left w:val="none" w:sz="0" w:space="0" w:color="auto"/>
        <w:bottom w:val="none" w:sz="0" w:space="0" w:color="auto"/>
        <w:right w:val="none" w:sz="0" w:space="0" w:color="auto"/>
      </w:divBdr>
      <w:divsChild>
        <w:div w:id="898250309">
          <w:marLeft w:val="0"/>
          <w:marRight w:val="0"/>
          <w:marTop w:val="0"/>
          <w:marBottom w:val="0"/>
          <w:divBdr>
            <w:top w:val="none" w:sz="0" w:space="0" w:color="auto"/>
            <w:left w:val="none" w:sz="0" w:space="0" w:color="auto"/>
            <w:bottom w:val="none" w:sz="0" w:space="0" w:color="auto"/>
            <w:right w:val="none" w:sz="0" w:space="0" w:color="auto"/>
          </w:divBdr>
          <w:divsChild>
            <w:div w:id="898250305">
              <w:marLeft w:val="0"/>
              <w:marRight w:val="0"/>
              <w:marTop w:val="0"/>
              <w:marBottom w:val="0"/>
              <w:divBdr>
                <w:top w:val="none" w:sz="0" w:space="0" w:color="auto"/>
                <w:left w:val="none" w:sz="0" w:space="0" w:color="auto"/>
                <w:bottom w:val="none" w:sz="0" w:space="0" w:color="auto"/>
                <w:right w:val="none" w:sz="0" w:space="0" w:color="auto"/>
              </w:divBdr>
            </w:div>
            <w:div w:id="898250325">
              <w:marLeft w:val="0"/>
              <w:marRight w:val="0"/>
              <w:marTop w:val="0"/>
              <w:marBottom w:val="0"/>
              <w:divBdr>
                <w:top w:val="none" w:sz="0" w:space="0" w:color="auto"/>
                <w:left w:val="none" w:sz="0" w:space="0" w:color="auto"/>
                <w:bottom w:val="none" w:sz="0" w:space="0" w:color="auto"/>
                <w:right w:val="none" w:sz="0" w:space="0" w:color="auto"/>
              </w:divBdr>
              <w:divsChild>
                <w:div w:id="898250339">
                  <w:marLeft w:val="0"/>
                  <w:marRight w:val="0"/>
                  <w:marTop w:val="0"/>
                  <w:marBottom w:val="0"/>
                  <w:divBdr>
                    <w:top w:val="none" w:sz="0" w:space="0" w:color="auto"/>
                    <w:left w:val="none" w:sz="0" w:space="0" w:color="auto"/>
                    <w:bottom w:val="none" w:sz="0" w:space="0" w:color="auto"/>
                    <w:right w:val="none" w:sz="0" w:space="0" w:color="auto"/>
                  </w:divBdr>
                  <w:divsChild>
                    <w:div w:id="898250295">
                      <w:marLeft w:val="0"/>
                      <w:marRight w:val="0"/>
                      <w:marTop w:val="0"/>
                      <w:marBottom w:val="0"/>
                      <w:divBdr>
                        <w:top w:val="none" w:sz="0" w:space="0" w:color="auto"/>
                        <w:left w:val="none" w:sz="0" w:space="0" w:color="auto"/>
                        <w:bottom w:val="none" w:sz="0" w:space="0" w:color="auto"/>
                        <w:right w:val="none" w:sz="0" w:space="0" w:color="auto"/>
                      </w:divBdr>
                      <w:divsChild>
                        <w:div w:id="898250307">
                          <w:marLeft w:val="0"/>
                          <w:marRight w:val="0"/>
                          <w:marTop w:val="0"/>
                          <w:marBottom w:val="75"/>
                          <w:divBdr>
                            <w:top w:val="none" w:sz="0" w:space="0" w:color="auto"/>
                            <w:left w:val="none" w:sz="0" w:space="0" w:color="auto"/>
                            <w:bottom w:val="none" w:sz="0" w:space="0" w:color="auto"/>
                            <w:right w:val="none" w:sz="0" w:space="0" w:color="auto"/>
                          </w:divBdr>
                          <w:divsChild>
                            <w:div w:id="898250318">
                              <w:marLeft w:val="0"/>
                              <w:marRight w:val="0"/>
                              <w:marTop w:val="0"/>
                              <w:marBottom w:val="0"/>
                              <w:divBdr>
                                <w:top w:val="none" w:sz="0" w:space="0" w:color="auto"/>
                                <w:left w:val="none" w:sz="0" w:space="0" w:color="auto"/>
                                <w:bottom w:val="none" w:sz="0" w:space="0" w:color="auto"/>
                                <w:right w:val="none" w:sz="0" w:space="0" w:color="auto"/>
                              </w:divBdr>
                            </w:div>
                          </w:divsChild>
                        </w:div>
                        <w:div w:id="898250311">
                          <w:marLeft w:val="0"/>
                          <w:marRight w:val="0"/>
                          <w:marTop w:val="0"/>
                          <w:marBottom w:val="75"/>
                          <w:divBdr>
                            <w:top w:val="none" w:sz="0" w:space="0" w:color="auto"/>
                            <w:left w:val="none" w:sz="0" w:space="0" w:color="auto"/>
                            <w:bottom w:val="none" w:sz="0" w:space="0" w:color="auto"/>
                            <w:right w:val="none" w:sz="0" w:space="0" w:color="auto"/>
                          </w:divBdr>
                          <w:divsChild>
                            <w:div w:id="898250327">
                              <w:marLeft w:val="0"/>
                              <w:marRight w:val="0"/>
                              <w:marTop w:val="0"/>
                              <w:marBottom w:val="0"/>
                              <w:divBdr>
                                <w:top w:val="none" w:sz="0" w:space="0" w:color="auto"/>
                                <w:left w:val="none" w:sz="0" w:space="0" w:color="auto"/>
                                <w:bottom w:val="none" w:sz="0" w:space="0" w:color="auto"/>
                                <w:right w:val="none" w:sz="0" w:space="0" w:color="auto"/>
                              </w:divBdr>
                            </w:div>
                          </w:divsChild>
                        </w:div>
                        <w:div w:id="898250317">
                          <w:marLeft w:val="0"/>
                          <w:marRight w:val="0"/>
                          <w:marTop w:val="0"/>
                          <w:marBottom w:val="75"/>
                          <w:divBdr>
                            <w:top w:val="none" w:sz="0" w:space="0" w:color="auto"/>
                            <w:left w:val="none" w:sz="0" w:space="0" w:color="auto"/>
                            <w:bottom w:val="none" w:sz="0" w:space="0" w:color="auto"/>
                            <w:right w:val="none" w:sz="0" w:space="0" w:color="auto"/>
                          </w:divBdr>
                          <w:divsChild>
                            <w:div w:id="898250337">
                              <w:marLeft w:val="0"/>
                              <w:marRight w:val="0"/>
                              <w:marTop w:val="0"/>
                              <w:marBottom w:val="0"/>
                              <w:divBdr>
                                <w:top w:val="none" w:sz="0" w:space="0" w:color="auto"/>
                                <w:left w:val="none" w:sz="0" w:space="0" w:color="auto"/>
                                <w:bottom w:val="none" w:sz="0" w:space="0" w:color="auto"/>
                                <w:right w:val="none" w:sz="0" w:space="0" w:color="auto"/>
                              </w:divBdr>
                            </w:div>
                          </w:divsChild>
                        </w:div>
                        <w:div w:id="898250334">
                          <w:marLeft w:val="0"/>
                          <w:marRight w:val="0"/>
                          <w:marTop w:val="0"/>
                          <w:marBottom w:val="75"/>
                          <w:divBdr>
                            <w:top w:val="none" w:sz="0" w:space="0" w:color="auto"/>
                            <w:left w:val="none" w:sz="0" w:space="0" w:color="auto"/>
                            <w:bottom w:val="none" w:sz="0" w:space="0" w:color="auto"/>
                            <w:right w:val="none" w:sz="0" w:space="0" w:color="auto"/>
                          </w:divBdr>
                          <w:divsChild>
                            <w:div w:id="898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10">
                      <w:marLeft w:val="0"/>
                      <w:marRight w:val="0"/>
                      <w:marTop w:val="0"/>
                      <w:marBottom w:val="0"/>
                      <w:divBdr>
                        <w:top w:val="none" w:sz="0" w:space="0" w:color="auto"/>
                        <w:left w:val="none" w:sz="0" w:space="0" w:color="auto"/>
                        <w:bottom w:val="none" w:sz="0" w:space="0" w:color="auto"/>
                        <w:right w:val="none" w:sz="0" w:space="0" w:color="auto"/>
                      </w:divBdr>
                    </w:div>
                    <w:div w:id="898250319">
                      <w:marLeft w:val="0"/>
                      <w:marRight w:val="0"/>
                      <w:marTop w:val="0"/>
                      <w:marBottom w:val="0"/>
                      <w:divBdr>
                        <w:top w:val="single" w:sz="6" w:space="8" w:color="CCCCCC"/>
                        <w:left w:val="none" w:sz="0" w:space="0" w:color="auto"/>
                        <w:bottom w:val="none" w:sz="0" w:space="0" w:color="auto"/>
                        <w:right w:val="none" w:sz="0" w:space="0" w:color="auto"/>
                      </w:divBdr>
                    </w:div>
                    <w:div w:id="898250333">
                      <w:marLeft w:val="0"/>
                      <w:marRight w:val="0"/>
                      <w:marTop w:val="0"/>
                      <w:marBottom w:val="0"/>
                      <w:divBdr>
                        <w:top w:val="none" w:sz="0" w:space="0" w:color="auto"/>
                        <w:left w:val="none" w:sz="0" w:space="0" w:color="auto"/>
                        <w:bottom w:val="none" w:sz="0" w:space="0" w:color="auto"/>
                        <w:right w:val="single" w:sz="2" w:space="0" w:color="DDDDDD"/>
                      </w:divBdr>
                      <w:divsChild>
                        <w:div w:id="898250296">
                          <w:marLeft w:val="0"/>
                          <w:marRight w:val="0"/>
                          <w:marTop w:val="0"/>
                          <w:marBottom w:val="0"/>
                          <w:divBdr>
                            <w:top w:val="none" w:sz="0" w:space="0" w:color="auto"/>
                            <w:left w:val="none" w:sz="0" w:space="0" w:color="auto"/>
                            <w:bottom w:val="none" w:sz="0" w:space="0" w:color="auto"/>
                            <w:right w:val="none" w:sz="0" w:space="0" w:color="auto"/>
                          </w:divBdr>
                        </w:div>
                        <w:div w:id="898250335">
                          <w:marLeft w:val="0"/>
                          <w:marRight w:val="0"/>
                          <w:marTop w:val="0"/>
                          <w:marBottom w:val="0"/>
                          <w:divBdr>
                            <w:top w:val="none" w:sz="0" w:space="0" w:color="auto"/>
                            <w:left w:val="none" w:sz="0" w:space="0" w:color="auto"/>
                            <w:bottom w:val="none" w:sz="0" w:space="0" w:color="auto"/>
                            <w:right w:val="none" w:sz="0" w:space="0" w:color="auto"/>
                          </w:divBdr>
                          <w:divsChild>
                            <w:div w:id="898250300">
                              <w:marLeft w:val="0"/>
                              <w:marRight w:val="0"/>
                              <w:marTop w:val="0"/>
                              <w:marBottom w:val="0"/>
                              <w:divBdr>
                                <w:top w:val="none" w:sz="0" w:space="0" w:color="auto"/>
                                <w:left w:val="none" w:sz="0" w:space="0" w:color="auto"/>
                                <w:bottom w:val="none" w:sz="0" w:space="0" w:color="auto"/>
                                <w:right w:val="none" w:sz="0" w:space="0" w:color="auto"/>
                              </w:divBdr>
                              <w:divsChild>
                                <w:div w:id="898250299">
                                  <w:marLeft w:val="0"/>
                                  <w:marRight w:val="0"/>
                                  <w:marTop w:val="0"/>
                                  <w:marBottom w:val="0"/>
                                  <w:divBdr>
                                    <w:top w:val="none" w:sz="0" w:space="0" w:color="auto"/>
                                    <w:left w:val="none" w:sz="0" w:space="0" w:color="auto"/>
                                    <w:bottom w:val="none" w:sz="0" w:space="0" w:color="auto"/>
                                    <w:right w:val="none" w:sz="0" w:space="0" w:color="auto"/>
                                  </w:divBdr>
                                </w:div>
                              </w:divsChild>
                            </w:div>
                            <w:div w:id="8982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0313">
          <w:marLeft w:val="0"/>
          <w:marRight w:val="0"/>
          <w:marTop w:val="0"/>
          <w:marBottom w:val="0"/>
          <w:divBdr>
            <w:top w:val="none" w:sz="0" w:space="0" w:color="auto"/>
            <w:left w:val="none" w:sz="0" w:space="0" w:color="auto"/>
            <w:bottom w:val="none" w:sz="0" w:space="0" w:color="auto"/>
            <w:right w:val="none" w:sz="0" w:space="0" w:color="auto"/>
          </w:divBdr>
          <w:divsChild>
            <w:div w:id="898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03">
      <w:marLeft w:val="0"/>
      <w:marRight w:val="0"/>
      <w:marTop w:val="0"/>
      <w:marBottom w:val="0"/>
      <w:divBdr>
        <w:top w:val="none" w:sz="0" w:space="0" w:color="auto"/>
        <w:left w:val="none" w:sz="0" w:space="0" w:color="auto"/>
        <w:bottom w:val="none" w:sz="0" w:space="0" w:color="auto"/>
        <w:right w:val="none" w:sz="0" w:space="0" w:color="auto"/>
      </w:divBdr>
      <w:divsChild>
        <w:div w:id="898250332">
          <w:marLeft w:val="0"/>
          <w:marRight w:val="0"/>
          <w:marTop w:val="0"/>
          <w:marBottom w:val="0"/>
          <w:divBdr>
            <w:top w:val="none" w:sz="0" w:space="0" w:color="auto"/>
            <w:left w:val="none" w:sz="0" w:space="0" w:color="auto"/>
            <w:bottom w:val="none" w:sz="0" w:space="0" w:color="auto"/>
            <w:right w:val="none" w:sz="0" w:space="0" w:color="auto"/>
          </w:divBdr>
        </w:div>
      </w:divsChild>
    </w:div>
    <w:div w:id="898250308">
      <w:marLeft w:val="0"/>
      <w:marRight w:val="0"/>
      <w:marTop w:val="0"/>
      <w:marBottom w:val="0"/>
      <w:divBdr>
        <w:top w:val="none" w:sz="0" w:space="0" w:color="auto"/>
        <w:left w:val="none" w:sz="0" w:space="0" w:color="auto"/>
        <w:bottom w:val="none" w:sz="0" w:space="0" w:color="auto"/>
        <w:right w:val="none" w:sz="0" w:space="0" w:color="auto"/>
      </w:divBdr>
      <w:divsChild>
        <w:div w:id="898250292">
          <w:marLeft w:val="0"/>
          <w:marRight w:val="0"/>
          <w:marTop w:val="0"/>
          <w:marBottom w:val="0"/>
          <w:divBdr>
            <w:top w:val="none" w:sz="0" w:space="0" w:color="auto"/>
            <w:left w:val="none" w:sz="0" w:space="0" w:color="auto"/>
            <w:bottom w:val="none" w:sz="0" w:space="0" w:color="auto"/>
            <w:right w:val="none" w:sz="0" w:space="0" w:color="auto"/>
          </w:divBdr>
          <w:divsChild>
            <w:div w:id="898250304">
              <w:marLeft w:val="0"/>
              <w:marRight w:val="0"/>
              <w:marTop w:val="0"/>
              <w:marBottom w:val="0"/>
              <w:divBdr>
                <w:top w:val="none" w:sz="0" w:space="0" w:color="auto"/>
                <w:left w:val="none" w:sz="0" w:space="0" w:color="auto"/>
                <w:bottom w:val="none" w:sz="0" w:space="0" w:color="auto"/>
                <w:right w:val="none" w:sz="0" w:space="0" w:color="auto"/>
              </w:divBdr>
              <w:divsChild>
                <w:div w:id="898250328">
                  <w:marLeft w:val="0"/>
                  <w:marRight w:val="0"/>
                  <w:marTop w:val="0"/>
                  <w:marBottom w:val="0"/>
                  <w:divBdr>
                    <w:top w:val="none" w:sz="0" w:space="0" w:color="auto"/>
                    <w:left w:val="none" w:sz="0" w:space="0" w:color="auto"/>
                    <w:bottom w:val="none" w:sz="0" w:space="0" w:color="auto"/>
                    <w:right w:val="none" w:sz="0" w:space="0" w:color="auto"/>
                  </w:divBdr>
                  <w:divsChild>
                    <w:div w:id="898250297">
                      <w:marLeft w:val="0"/>
                      <w:marRight w:val="0"/>
                      <w:marTop w:val="0"/>
                      <w:marBottom w:val="0"/>
                      <w:divBdr>
                        <w:top w:val="none" w:sz="0" w:space="0" w:color="auto"/>
                        <w:left w:val="none" w:sz="0" w:space="0" w:color="auto"/>
                        <w:bottom w:val="none" w:sz="0" w:space="0" w:color="auto"/>
                        <w:right w:val="single" w:sz="2" w:space="0" w:color="DDDDDD"/>
                      </w:divBdr>
                      <w:divsChild>
                        <w:div w:id="898250291">
                          <w:marLeft w:val="0"/>
                          <w:marRight w:val="0"/>
                          <w:marTop w:val="0"/>
                          <w:marBottom w:val="0"/>
                          <w:divBdr>
                            <w:top w:val="none" w:sz="0" w:space="0" w:color="auto"/>
                            <w:left w:val="none" w:sz="0" w:space="0" w:color="auto"/>
                            <w:bottom w:val="none" w:sz="0" w:space="0" w:color="auto"/>
                            <w:right w:val="none" w:sz="0" w:space="0" w:color="auto"/>
                          </w:divBdr>
                          <w:divsChild>
                            <w:div w:id="898250294">
                              <w:marLeft w:val="0"/>
                              <w:marRight w:val="0"/>
                              <w:marTop w:val="0"/>
                              <w:marBottom w:val="0"/>
                              <w:divBdr>
                                <w:top w:val="none" w:sz="0" w:space="0" w:color="auto"/>
                                <w:left w:val="none" w:sz="0" w:space="0" w:color="auto"/>
                                <w:bottom w:val="none" w:sz="0" w:space="0" w:color="auto"/>
                                <w:right w:val="none" w:sz="0" w:space="0" w:color="auto"/>
                              </w:divBdr>
                            </w:div>
                            <w:div w:id="898250320">
                              <w:marLeft w:val="0"/>
                              <w:marRight w:val="0"/>
                              <w:marTop w:val="0"/>
                              <w:marBottom w:val="0"/>
                              <w:divBdr>
                                <w:top w:val="none" w:sz="0" w:space="0" w:color="auto"/>
                                <w:left w:val="none" w:sz="0" w:space="0" w:color="auto"/>
                                <w:bottom w:val="none" w:sz="0" w:space="0" w:color="auto"/>
                                <w:right w:val="none" w:sz="0" w:space="0" w:color="auto"/>
                              </w:divBdr>
                              <w:divsChild>
                                <w:div w:id="8982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36">
                          <w:marLeft w:val="0"/>
                          <w:marRight w:val="0"/>
                          <w:marTop w:val="0"/>
                          <w:marBottom w:val="0"/>
                          <w:divBdr>
                            <w:top w:val="none" w:sz="0" w:space="0" w:color="auto"/>
                            <w:left w:val="none" w:sz="0" w:space="0" w:color="auto"/>
                            <w:bottom w:val="none" w:sz="0" w:space="0" w:color="auto"/>
                            <w:right w:val="none" w:sz="0" w:space="0" w:color="auto"/>
                          </w:divBdr>
                        </w:div>
                      </w:divsChild>
                    </w:div>
                    <w:div w:id="898250306">
                      <w:marLeft w:val="0"/>
                      <w:marRight w:val="0"/>
                      <w:marTop w:val="0"/>
                      <w:marBottom w:val="0"/>
                      <w:divBdr>
                        <w:top w:val="single" w:sz="6" w:space="8" w:color="CCCCCC"/>
                        <w:left w:val="none" w:sz="0" w:space="0" w:color="auto"/>
                        <w:bottom w:val="none" w:sz="0" w:space="0" w:color="auto"/>
                        <w:right w:val="none" w:sz="0" w:space="0" w:color="auto"/>
                      </w:divBdr>
                    </w:div>
                    <w:div w:id="898250323">
                      <w:marLeft w:val="0"/>
                      <w:marRight w:val="0"/>
                      <w:marTop w:val="0"/>
                      <w:marBottom w:val="0"/>
                      <w:divBdr>
                        <w:top w:val="none" w:sz="0" w:space="0" w:color="auto"/>
                        <w:left w:val="none" w:sz="0" w:space="0" w:color="auto"/>
                        <w:bottom w:val="none" w:sz="0" w:space="0" w:color="auto"/>
                        <w:right w:val="none" w:sz="0" w:space="0" w:color="auto"/>
                      </w:divBdr>
                      <w:divsChild>
                        <w:div w:id="898250298">
                          <w:marLeft w:val="0"/>
                          <w:marRight w:val="0"/>
                          <w:marTop w:val="0"/>
                          <w:marBottom w:val="75"/>
                          <w:divBdr>
                            <w:top w:val="none" w:sz="0" w:space="0" w:color="auto"/>
                            <w:left w:val="none" w:sz="0" w:space="0" w:color="auto"/>
                            <w:bottom w:val="none" w:sz="0" w:space="0" w:color="auto"/>
                            <w:right w:val="none" w:sz="0" w:space="0" w:color="auto"/>
                          </w:divBdr>
                          <w:divsChild>
                            <w:div w:id="898250326">
                              <w:marLeft w:val="0"/>
                              <w:marRight w:val="0"/>
                              <w:marTop w:val="0"/>
                              <w:marBottom w:val="0"/>
                              <w:divBdr>
                                <w:top w:val="none" w:sz="0" w:space="0" w:color="auto"/>
                                <w:left w:val="none" w:sz="0" w:space="0" w:color="auto"/>
                                <w:bottom w:val="none" w:sz="0" w:space="0" w:color="auto"/>
                                <w:right w:val="none" w:sz="0" w:space="0" w:color="auto"/>
                              </w:divBdr>
                            </w:div>
                          </w:divsChild>
                        </w:div>
                        <w:div w:id="898250314">
                          <w:marLeft w:val="0"/>
                          <w:marRight w:val="0"/>
                          <w:marTop w:val="0"/>
                          <w:marBottom w:val="75"/>
                          <w:divBdr>
                            <w:top w:val="none" w:sz="0" w:space="0" w:color="auto"/>
                            <w:left w:val="none" w:sz="0" w:space="0" w:color="auto"/>
                            <w:bottom w:val="none" w:sz="0" w:space="0" w:color="auto"/>
                            <w:right w:val="none" w:sz="0" w:space="0" w:color="auto"/>
                          </w:divBdr>
                          <w:divsChild>
                            <w:div w:id="898250330">
                              <w:marLeft w:val="0"/>
                              <w:marRight w:val="0"/>
                              <w:marTop w:val="0"/>
                              <w:marBottom w:val="0"/>
                              <w:divBdr>
                                <w:top w:val="none" w:sz="0" w:space="0" w:color="auto"/>
                                <w:left w:val="none" w:sz="0" w:space="0" w:color="auto"/>
                                <w:bottom w:val="none" w:sz="0" w:space="0" w:color="auto"/>
                                <w:right w:val="none" w:sz="0" w:space="0" w:color="auto"/>
                              </w:divBdr>
                            </w:div>
                          </w:divsChild>
                        </w:div>
                        <w:div w:id="898250321">
                          <w:marLeft w:val="0"/>
                          <w:marRight w:val="0"/>
                          <w:marTop w:val="0"/>
                          <w:marBottom w:val="75"/>
                          <w:divBdr>
                            <w:top w:val="none" w:sz="0" w:space="0" w:color="auto"/>
                            <w:left w:val="none" w:sz="0" w:space="0" w:color="auto"/>
                            <w:bottom w:val="none" w:sz="0" w:space="0" w:color="auto"/>
                            <w:right w:val="none" w:sz="0" w:space="0" w:color="auto"/>
                          </w:divBdr>
                          <w:divsChild>
                            <w:div w:id="898250331">
                              <w:marLeft w:val="0"/>
                              <w:marRight w:val="0"/>
                              <w:marTop w:val="0"/>
                              <w:marBottom w:val="0"/>
                              <w:divBdr>
                                <w:top w:val="none" w:sz="0" w:space="0" w:color="auto"/>
                                <w:left w:val="none" w:sz="0" w:space="0" w:color="auto"/>
                                <w:bottom w:val="none" w:sz="0" w:space="0" w:color="auto"/>
                                <w:right w:val="none" w:sz="0" w:space="0" w:color="auto"/>
                              </w:divBdr>
                            </w:div>
                          </w:divsChild>
                        </w:div>
                        <w:div w:id="898250322">
                          <w:marLeft w:val="0"/>
                          <w:marRight w:val="0"/>
                          <w:marTop w:val="0"/>
                          <w:marBottom w:val="75"/>
                          <w:divBdr>
                            <w:top w:val="none" w:sz="0" w:space="0" w:color="auto"/>
                            <w:left w:val="none" w:sz="0" w:space="0" w:color="auto"/>
                            <w:bottom w:val="none" w:sz="0" w:space="0" w:color="auto"/>
                            <w:right w:val="none" w:sz="0" w:space="0" w:color="auto"/>
                          </w:divBdr>
                          <w:divsChild>
                            <w:div w:id="898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40">
              <w:marLeft w:val="0"/>
              <w:marRight w:val="0"/>
              <w:marTop w:val="0"/>
              <w:marBottom w:val="0"/>
              <w:divBdr>
                <w:top w:val="none" w:sz="0" w:space="0" w:color="auto"/>
                <w:left w:val="none" w:sz="0" w:space="0" w:color="auto"/>
                <w:bottom w:val="none" w:sz="0" w:space="0" w:color="auto"/>
                <w:right w:val="none" w:sz="0" w:space="0" w:color="auto"/>
              </w:divBdr>
            </w:div>
          </w:divsChild>
        </w:div>
        <w:div w:id="898250316">
          <w:marLeft w:val="0"/>
          <w:marRight w:val="0"/>
          <w:marTop w:val="0"/>
          <w:marBottom w:val="0"/>
          <w:divBdr>
            <w:top w:val="none" w:sz="0" w:space="0" w:color="auto"/>
            <w:left w:val="none" w:sz="0" w:space="0" w:color="auto"/>
            <w:bottom w:val="none" w:sz="0" w:space="0" w:color="auto"/>
            <w:right w:val="none" w:sz="0" w:space="0" w:color="auto"/>
          </w:divBdr>
          <w:divsChild>
            <w:div w:id="898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2787">
      <w:bodyDiv w:val="1"/>
      <w:marLeft w:val="0"/>
      <w:marRight w:val="0"/>
      <w:marTop w:val="0"/>
      <w:marBottom w:val="0"/>
      <w:divBdr>
        <w:top w:val="none" w:sz="0" w:space="0" w:color="auto"/>
        <w:left w:val="none" w:sz="0" w:space="0" w:color="auto"/>
        <w:bottom w:val="none" w:sz="0" w:space="0" w:color="auto"/>
        <w:right w:val="none" w:sz="0" w:space="0" w:color="auto"/>
      </w:divBdr>
      <w:divsChild>
        <w:div w:id="98990447">
          <w:marLeft w:val="0"/>
          <w:marRight w:val="0"/>
          <w:marTop w:val="0"/>
          <w:marBottom w:val="0"/>
          <w:divBdr>
            <w:top w:val="none" w:sz="0" w:space="0" w:color="auto"/>
            <w:left w:val="none" w:sz="0" w:space="0" w:color="auto"/>
            <w:bottom w:val="none" w:sz="0" w:space="0" w:color="auto"/>
            <w:right w:val="none" w:sz="0" w:space="0" w:color="auto"/>
          </w:divBdr>
          <w:divsChild>
            <w:div w:id="705182270">
              <w:marLeft w:val="0"/>
              <w:marRight w:val="0"/>
              <w:marTop w:val="0"/>
              <w:marBottom w:val="0"/>
              <w:divBdr>
                <w:top w:val="none" w:sz="0" w:space="0" w:color="auto"/>
                <w:left w:val="none" w:sz="0" w:space="0" w:color="auto"/>
                <w:bottom w:val="none" w:sz="0" w:space="0" w:color="auto"/>
                <w:right w:val="none" w:sz="0" w:space="0" w:color="auto"/>
              </w:divBdr>
              <w:divsChild>
                <w:div w:id="1959556352">
                  <w:marLeft w:val="0"/>
                  <w:marRight w:val="0"/>
                  <w:marTop w:val="0"/>
                  <w:marBottom w:val="0"/>
                  <w:divBdr>
                    <w:top w:val="none" w:sz="0" w:space="0" w:color="auto"/>
                    <w:left w:val="none" w:sz="0" w:space="0" w:color="auto"/>
                    <w:bottom w:val="none" w:sz="0" w:space="0" w:color="auto"/>
                    <w:right w:val="none" w:sz="0" w:space="0" w:color="auto"/>
                  </w:divBdr>
                  <w:divsChild>
                    <w:div w:id="1979869538">
                      <w:marLeft w:val="0"/>
                      <w:marRight w:val="0"/>
                      <w:marTop w:val="0"/>
                      <w:marBottom w:val="0"/>
                      <w:divBdr>
                        <w:top w:val="none" w:sz="0" w:space="0" w:color="auto"/>
                        <w:left w:val="none" w:sz="0" w:space="0" w:color="auto"/>
                        <w:bottom w:val="none" w:sz="0" w:space="0" w:color="auto"/>
                        <w:right w:val="none" w:sz="0" w:space="0" w:color="auto"/>
                      </w:divBdr>
                      <w:divsChild>
                        <w:div w:id="452556271">
                          <w:marLeft w:val="0"/>
                          <w:marRight w:val="0"/>
                          <w:marTop w:val="0"/>
                          <w:marBottom w:val="0"/>
                          <w:divBdr>
                            <w:top w:val="none" w:sz="0" w:space="0" w:color="auto"/>
                            <w:left w:val="none" w:sz="0" w:space="0" w:color="auto"/>
                            <w:bottom w:val="none" w:sz="0" w:space="0" w:color="auto"/>
                            <w:right w:val="none" w:sz="0" w:space="0" w:color="auto"/>
                          </w:divBdr>
                          <w:divsChild>
                            <w:div w:id="1602178985">
                              <w:marLeft w:val="0"/>
                              <w:marRight w:val="0"/>
                              <w:marTop w:val="0"/>
                              <w:marBottom w:val="0"/>
                              <w:divBdr>
                                <w:top w:val="none" w:sz="0" w:space="0" w:color="auto"/>
                                <w:left w:val="none" w:sz="0" w:space="0" w:color="auto"/>
                                <w:bottom w:val="none" w:sz="0" w:space="0" w:color="auto"/>
                                <w:right w:val="none" w:sz="0" w:space="0" w:color="auto"/>
                              </w:divBdr>
                              <w:divsChild>
                                <w:div w:id="1932423406">
                                  <w:marLeft w:val="0"/>
                                  <w:marRight w:val="0"/>
                                  <w:marTop w:val="60"/>
                                  <w:marBottom w:val="0"/>
                                  <w:divBdr>
                                    <w:top w:val="none" w:sz="0" w:space="0" w:color="auto"/>
                                    <w:left w:val="none" w:sz="0" w:space="0" w:color="auto"/>
                                    <w:bottom w:val="none" w:sz="0" w:space="0" w:color="auto"/>
                                    <w:right w:val="none" w:sz="0" w:space="0" w:color="auto"/>
                                  </w:divBdr>
                                </w:div>
                                <w:div w:id="1902986549">
                                  <w:marLeft w:val="0"/>
                                  <w:marRight w:val="0"/>
                                  <w:marTop w:val="0"/>
                                  <w:marBottom w:val="0"/>
                                  <w:divBdr>
                                    <w:top w:val="none" w:sz="0" w:space="0" w:color="auto"/>
                                    <w:left w:val="none" w:sz="0" w:space="0" w:color="auto"/>
                                    <w:bottom w:val="none" w:sz="0" w:space="0" w:color="auto"/>
                                    <w:right w:val="none" w:sz="0" w:space="0" w:color="auto"/>
                                  </w:divBdr>
                                  <w:divsChild>
                                    <w:div w:id="1406030006">
                                      <w:marLeft w:val="0"/>
                                      <w:marRight w:val="0"/>
                                      <w:marTop w:val="0"/>
                                      <w:marBottom w:val="0"/>
                                      <w:divBdr>
                                        <w:top w:val="none" w:sz="0" w:space="0" w:color="auto"/>
                                        <w:left w:val="none" w:sz="0" w:space="0" w:color="auto"/>
                                        <w:bottom w:val="none" w:sz="0" w:space="0" w:color="auto"/>
                                        <w:right w:val="none" w:sz="0" w:space="0" w:color="auto"/>
                                      </w:divBdr>
                                      <w:divsChild>
                                        <w:div w:id="70201022">
                                          <w:marLeft w:val="0"/>
                                          <w:marRight w:val="0"/>
                                          <w:marTop w:val="0"/>
                                          <w:marBottom w:val="0"/>
                                          <w:divBdr>
                                            <w:top w:val="none" w:sz="0" w:space="0" w:color="auto"/>
                                            <w:left w:val="none" w:sz="0" w:space="0" w:color="auto"/>
                                            <w:bottom w:val="none" w:sz="0" w:space="0" w:color="auto"/>
                                            <w:right w:val="none" w:sz="0" w:space="0" w:color="auto"/>
                                          </w:divBdr>
                                          <w:divsChild>
                                            <w:div w:id="19676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3857">
                                  <w:marLeft w:val="0"/>
                                  <w:marRight w:val="0"/>
                                  <w:marTop w:val="0"/>
                                  <w:marBottom w:val="0"/>
                                  <w:divBdr>
                                    <w:top w:val="none" w:sz="0" w:space="0" w:color="auto"/>
                                    <w:left w:val="none" w:sz="0" w:space="0" w:color="auto"/>
                                    <w:bottom w:val="none" w:sz="0" w:space="0" w:color="auto"/>
                                    <w:right w:val="none" w:sz="0" w:space="0" w:color="auto"/>
                                  </w:divBdr>
                                  <w:divsChild>
                                    <w:div w:id="101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82974">
      <w:bodyDiv w:val="1"/>
      <w:marLeft w:val="0"/>
      <w:marRight w:val="0"/>
      <w:marTop w:val="0"/>
      <w:marBottom w:val="0"/>
      <w:divBdr>
        <w:top w:val="none" w:sz="0" w:space="0" w:color="auto"/>
        <w:left w:val="none" w:sz="0" w:space="0" w:color="auto"/>
        <w:bottom w:val="none" w:sz="0" w:space="0" w:color="auto"/>
        <w:right w:val="none" w:sz="0" w:space="0" w:color="auto"/>
      </w:divBdr>
      <w:divsChild>
        <w:div w:id="537855595">
          <w:marLeft w:val="0"/>
          <w:marRight w:val="0"/>
          <w:marTop w:val="0"/>
          <w:marBottom w:val="0"/>
          <w:divBdr>
            <w:top w:val="none" w:sz="0" w:space="0" w:color="auto"/>
            <w:left w:val="none" w:sz="0" w:space="0" w:color="auto"/>
            <w:bottom w:val="none" w:sz="0" w:space="0" w:color="auto"/>
            <w:right w:val="none" w:sz="0" w:space="0" w:color="auto"/>
          </w:divBdr>
          <w:divsChild>
            <w:div w:id="115832149">
              <w:marLeft w:val="0"/>
              <w:marRight w:val="0"/>
              <w:marTop w:val="0"/>
              <w:marBottom w:val="150"/>
              <w:divBdr>
                <w:top w:val="none" w:sz="0" w:space="0" w:color="auto"/>
                <w:left w:val="none" w:sz="0" w:space="0" w:color="auto"/>
                <w:bottom w:val="none" w:sz="0" w:space="0" w:color="auto"/>
                <w:right w:val="none" w:sz="0" w:space="0" w:color="auto"/>
              </w:divBdr>
              <w:divsChild>
                <w:div w:id="1994479640">
                  <w:marLeft w:val="0"/>
                  <w:marRight w:val="240"/>
                  <w:marTop w:val="0"/>
                  <w:marBottom w:val="0"/>
                  <w:divBdr>
                    <w:top w:val="none" w:sz="0" w:space="0" w:color="auto"/>
                    <w:left w:val="none" w:sz="0" w:space="0" w:color="auto"/>
                    <w:bottom w:val="none" w:sz="0" w:space="0" w:color="auto"/>
                    <w:right w:val="none" w:sz="0" w:space="0" w:color="auto"/>
                  </w:divBdr>
                </w:div>
                <w:div w:id="782917294">
                  <w:marLeft w:val="0"/>
                  <w:marRight w:val="240"/>
                  <w:marTop w:val="0"/>
                  <w:marBottom w:val="0"/>
                  <w:divBdr>
                    <w:top w:val="none" w:sz="0" w:space="0" w:color="auto"/>
                    <w:left w:val="none" w:sz="0" w:space="0" w:color="auto"/>
                    <w:bottom w:val="none" w:sz="0" w:space="0" w:color="auto"/>
                    <w:right w:val="none" w:sz="0" w:space="0" w:color="auto"/>
                  </w:divBdr>
                </w:div>
                <w:div w:id="1578590158">
                  <w:marLeft w:val="0"/>
                  <w:marRight w:val="0"/>
                  <w:marTop w:val="0"/>
                  <w:marBottom w:val="0"/>
                  <w:divBdr>
                    <w:top w:val="none" w:sz="0" w:space="0" w:color="auto"/>
                    <w:left w:val="none" w:sz="0" w:space="0" w:color="auto"/>
                    <w:bottom w:val="none" w:sz="0" w:space="0" w:color="auto"/>
                    <w:right w:val="none" w:sz="0" w:space="0" w:color="auto"/>
                  </w:divBdr>
                </w:div>
              </w:divsChild>
            </w:div>
            <w:div w:id="1823152219">
              <w:marLeft w:val="0"/>
              <w:marRight w:val="0"/>
              <w:marTop w:val="0"/>
              <w:marBottom w:val="300"/>
              <w:divBdr>
                <w:top w:val="none" w:sz="0" w:space="0" w:color="auto"/>
                <w:left w:val="none" w:sz="0" w:space="0" w:color="auto"/>
                <w:bottom w:val="none" w:sz="0" w:space="0" w:color="auto"/>
                <w:right w:val="none" w:sz="0" w:space="0" w:color="auto"/>
              </w:divBdr>
            </w:div>
            <w:div w:id="1605577778">
              <w:marLeft w:val="300"/>
              <w:marRight w:val="0"/>
              <w:marTop w:val="0"/>
              <w:marBottom w:val="150"/>
              <w:divBdr>
                <w:top w:val="none" w:sz="0" w:space="0" w:color="auto"/>
                <w:left w:val="none" w:sz="0" w:space="0" w:color="auto"/>
                <w:bottom w:val="none" w:sz="0" w:space="0" w:color="auto"/>
                <w:right w:val="none" w:sz="0" w:space="0" w:color="auto"/>
              </w:divBdr>
            </w:div>
            <w:div w:id="1162310942">
              <w:marLeft w:val="0"/>
              <w:marRight w:val="0"/>
              <w:marTop w:val="0"/>
              <w:marBottom w:val="0"/>
              <w:divBdr>
                <w:top w:val="none" w:sz="0" w:space="0" w:color="auto"/>
                <w:left w:val="none" w:sz="0" w:space="0" w:color="auto"/>
                <w:bottom w:val="none" w:sz="0" w:space="0" w:color="auto"/>
                <w:right w:val="none" w:sz="0" w:space="0" w:color="auto"/>
              </w:divBdr>
              <w:divsChild>
                <w:div w:id="1580604176">
                  <w:marLeft w:val="0"/>
                  <w:marRight w:val="0"/>
                  <w:marTop w:val="0"/>
                  <w:marBottom w:val="0"/>
                  <w:divBdr>
                    <w:top w:val="none" w:sz="0" w:space="0" w:color="auto"/>
                    <w:left w:val="none" w:sz="0" w:space="0" w:color="auto"/>
                    <w:bottom w:val="none" w:sz="0" w:space="0" w:color="auto"/>
                    <w:right w:val="none" w:sz="0" w:space="0" w:color="auto"/>
                  </w:divBdr>
                  <w:divsChild>
                    <w:div w:id="302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6701">
      <w:bodyDiv w:val="1"/>
      <w:marLeft w:val="0"/>
      <w:marRight w:val="0"/>
      <w:marTop w:val="0"/>
      <w:marBottom w:val="0"/>
      <w:divBdr>
        <w:top w:val="none" w:sz="0" w:space="0" w:color="auto"/>
        <w:left w:val="none" w:sz="0" w:space="0" w:color="auto"/>
        <w:bottom w:val="none" w:sz="0" w:space="0" w:color="auto"/>
        <w:right w:val="none" w:sz="0" w:space="0" w:color="auto"/>
      </w:divBdr>
      <w:divsChild>
        <w:div w:id="92634440">
          <w:marLeft w:val="0"/>
          <w:marRight w:val="0"/>
          <w:marTop w:val="0"/>
          <w:marBottom w:val="0"/>
          <w:divBdr>
            <w:top w:val="none" w:sz="0" w:space="0" w:color="auto"/>
            <w:left w:val="none" w:sz="0" w:space="0" w:color="auto"/>
            <w:bottom w:val="none" w:sz="0" w:space="0" w:color="auto"/>
            <w:right w:val="none" w:sz="0" w:space="0" w:color="auto"/>
          </w:divBdr>
          <w:divsChild>
            <w:div w:id="1071267045">
              <w:marLeft w:val="0"/>
              <w:marRight w:val="0"/>
              <w:marTop w:val="0"/>
              <w:marBottom w:val="0"/>
              <w:divBdr>
                <w:top w:val="none" w:sz="0" w:space="0" w:color="auto"/>
                <w:left w:val="none" w:sz="0" w:space="0" w:color="auto"/>
                <w:bottom w:val="none" w:sz="0" w:space="0" w:color="auto"/>
                <w:right w:val="none" w:sz="0" w:space="0" w:color="auto"/>
              </w:divBdr>
            </w:div>
            <w:div w:id="1153256090">
              <w:marLeft w:val="0"/>
              <w:marRight w:val="0"/>
              <w:marTop w:val="0"/>
              <w:marBottom w:val="0"/>
              <w:divBdr>
                <w:top w:val="none" w:sz="0" w:space="0" w:color="auto"/>
                <w:left w:val="none" w:sz="0" w:space="0" w:color="auto"/>
                <w:bottom w:val="none" w:sz="0" w:space="0" w:color="auto"/>
                <w:right w:val="none" w:sz="0" w:space="0" w:color="auto"/>
              </w:divBdr>
              <w:divsChild>
                <w:div w:id="671685727">
                  <w:marLeft w:val="0"/>
                  <w:marRight w:val="75"/>
                  <w:marTop w:val="0"/>
                  <w:marBottom w:val="0"/>
                  <w:divBdr>
                    <w:top w:val="none" w:sz="0" w:space="0" w:color="auto"/>
                    <w:left w:val="none" w:sz="0" w:space="0" w:color="auto"/>
                    <w:bottom w:val="none" w:sz="0" w:space="0" w:color="auto"/>
                    <w:right w:val="none" w:sz="0" w:space="0" w:color="auto"/>
                  </w:divBdr>
                </w:div>
                <w:div w:id="1034961156">
                  <w:marLeft w:val="0"/>
                  <w:marRight w:val="0"/>
                  <w:marTop w:val="0"/>
                  <w:marBottom w:val="0"/>
                  <w:divBdr>
                    <w:top w:val="none" w:sz="0" w:space="0" w:color="auto"/>
                    <w:left w:val="none" w:sz="0" w:space="0" w:color="auto"/>
                    <w:bottom w:val="none" w:sz="0" w:space="0" w:color="auto"/>
                    <w:right w:val="none" w:sz="0" w:space="0" w:color="auto"/>
                  </w:divBdr>
                  <w:divsChild>
                    <w:div w:id="1299996010">
                      <w:marLeft w:val="0"/>
                      <w:marRight w:val="0"/>
                      <w:marTop w:val="0"/>
                      <w:marBottom w:val="0"/>
                      <w:divBdr>
                        <w:top w:val="none" w:sz="0" w:space="0" w:color="auto"/>
                        <w:left w:val="none" w:sz="0" w:space="0" w:color="auto"/>
                        <w:bottom w:val="none" w:sz="0" w:space="0" w:color="auto"/>
                        <w:right w:val="none" w:sz="0" w:space="0" w:color="auto"/>
                      </w:divBdr>
                      <w:divsChild>
                        <w:div w:id="689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8967">
      <w:bodyDiv w:val="1"/>
      <w:marLeft w:val="0"/>
      <w:marRight w:val="0"/>
      <w:marTop w:val="0"/>
      <w:marBottom w:val="0"/>
      <w:divBdr>
        <w:top w:val="none" w:sz="0" w:space="0" w:color="auto"/>
        <w:left w:val="none" w:sz="0" w:space="0" w:color="auto"/>
        <w:bottom w:val="none" w:sz="0" w:space="0" w:color="auto"/>
        <w:right w:val="none" w:sz="0" w:space="0" w:color="auto"/>
      </w:divBdr>
      <w:divsChild>
        <w:div w:id="1089812973">
          <w:marLeft w:val="0"/>
          <w:marRight w:val="0"/>
          <w:marTop w:val="100"/>
          <w:marBottom w:val="100"/>
          <w:divBdr>
            <w:top w:val="none" w:sz="0" w:space="0" w:color="auto"/>
            <w:left w:val="single" w:sz="6" w:space="8" w:color="D4D4D4"/>
            <w:bottom w:val="none" w:sz="0" w:space="0" w:color="auto"/>
            <w:right w:val="single" w:sz="6" w:space="8" w:color="D4D4D4"/>
          </w:divBdr>
          <w:divsChild>
            <w:div w:id="1595287493">
              <w:marLeft w:val="0"/>
              <w:marRight w:val="0"/>
              <w:marTop w:val="0"/>
              <w:marBottom w:val="0"/>
              <w:divBdr>
                <w:top w:val="none" w:sz="0" w:space="0" w:color="auto"/>
                <w:left w:val="none" w:sz="0" w:space="0" w:color="auto"/>
                <w:bottom w:val="none" w:sz="0" w:space="0" w:color="auto"/>
                <w:right w:val="none" w:sz="0" w:space="0" w:color="auto"/>
              </w:divBdr>
              <w:divsChild>
                <w:div w:id="774905999">
                  <w:marLeft w:val="0"/>
                  <w:marRight w:val="0"/>
                  <w:marTop w:val="0"/>
                  <w:marBottom w:val="0"/>
                  <w:divBdr>
                    <w:top w:val="none" w:sz="0" w:space="0" w:color="auto"/>
                    <w:left w:val="none" w:sz="0" w:space="0" w:color="auto"/>
                    <w:bottom w:val="none" w:sz="0" w:space="0" w:color="auto"/>
                    <w:right w:val="none" w:sz="0" w:space="0" w:color="auto"/>
                  </w:divBdr>
                  <w:divsChild>
                    <w:div w:id="1878079303">
                      <w:marLeft w:val="0"/>
                      <w:marRight w:val="0"/>
                      <w:marTop w:val="0"/>
                      <w:marBottom w:val="0"/>
                      <w:divBdr>
                        <w:top w:val="none" w:sz="0" w:space="0" w:color="auto"/>
                        <w:left w:val="none" w:sz="0" w:space="0" w:color="auto"/>
                        <w:bottom w:val="none" w:sz="0" w:space="0" w:color="auto"/>
                        <w:right w:val="none" w:sz="0" w:space="0" w:color="auto"/>
                      </w:divBdr>
                    </w:div>
                  </w:divsChild>
                </w:div>
                <w:div w:id="1318532976">
                  <w:marLeft w:val="0"/>
                  <w:marRight w:val="0"/>
                  <w:marTop w:val="0"/>
                  <w:marBottom w:val="0"/>
                  <w:divBdr>
                    <w:top w:val="none" w:sz="0" w:space="0" w:color="auto"/>
                    <w:left w:val="none" w:sz="0" w:space="0" w:color="auto"/>
                    <w:bottom w:val="none" w:sz="0" w:space="0" w:color="auto"/>
                    <w:right w:val="none" w:sz="0" w:space="0" w:color="auto"/>
                  </w:divBdr>
                  <w:divsChild>
                    <w:div w:id="865294833">
                      <w:marLeft w:val="0"/>
                      <w:marRight w:val="0"/>
                      <w:marTop w:val="0"/>
                      <w:marBottom w:val="0"/>
                      <w:divBdr>
                        <w:top w:val="none" w:sz="0" w:space="0" w:color="auto"/>
                        <w:left w:val="none" w:sz="0" w:space="0" w:color="auto"/>
                        <w:bottom w:val="none" w:sz="0" w:space="0" w:color="auto"/>
                        <w:right w:val="none" w:sz="0" w:space="0" w:color="auto"/>
                      </w:divBdr>
                      <w:divsChild>
                        <w:div w:id="77151189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85343682">
                      <w:marLeft w:val="0"/>
                      <w:marRight w:val="0"/>
                      <w:marTop w:val="0"/>
                      <w:marBottom w:val="0"/>
                      <w:divBdr>
                        <w:top w:val="none" w:sz="0" w:space="0" w:color="auto"/>
                        <w:left w:val="none" w:sz="0" w:space="0" w:color="auto"/>
                        <w:bottom w:val="none" w:sz="0" w:space="0" w:color="auto"/>
                        <w:right w:val="none" w:sz="0" w:space="0" w:color="auto"/>
                      </w:divBdr>
                      <w:divsChild>
                        <w:div w:id="2034839718">
                          <w:marLeft w:val="0"/>
                          <w:marRight w:val="0"/>
                          <w:marTop w:val="0"/>
                          <w:marBottom w:val="0"/>
                          <w:divBdr>
                            <w:top w:val="none" w:sz="0" w:space="0" w:color="auto"/>
                            <w:left w:val="none" w:sz="0" w:space="0" w:color="auto"/>
                            <w:bottom w:val="none" w:sz="0" w:space="0" w:color="auto"/>
                            <w:right w:val="none" w:sz="0" w:space="0" w:color="auto"/>
                          </w:divBdr>
                          <w:divsChild>
                            <w:div w:id="510295672">
                              <w:marLeft w:val="0"/>
                              <w:marRight w:val="0"/>
                              <w:marTop w:val="0"/>
                              <w:marBottom w:val="0"/>
                              <w:divBdr>
                                <w:top w:val="none" w:sz="0" w:space="0" w:color="auto"/>
                                <w:left w:val="none" w:sz="0" w:space="0" w:color="auto"/>
                                <w:bottom w:val="single" w:sz="24" w:space="0" w:color="3C4952"/>
                                <w:right w:val="none" w:sz="0" w:space="0" w:color="auto"/>
                              </w:divBdr>
                            </w:div>
                            <w:div w:id="747844943">
                              <w:marLeft w:val="0"/>
                              <w:marRight w:val="0"/>
                              <w:marTop w:val="0"/>
                              <w:marBottom w:val="0"/>
                              <w:divBdr>
                                <w:top w:val="none" w:sz="0" w:space="0" w:color="auto"/>
                                <w:left w:val="none" w:sz="0" w:space="0" w:color="auto"/>
                                <w:bottom w:val="none" w:sz="0" w:space="0" w:color="auto"/>
                                <w:right w:val="none" w:sz="0" w:space="0" w:color="auto"/>
                              </w:divBdr>
                              <w:divsChild>
                                <w:div w:id="1855613432">
                                  <w:marLeft w:val="0"/>
                                  <w:marRight w:val="0"/>
                                  <w:marTop w:val="0"/>
                                  <w:marBottom w:val="0"/>
                                  <w:divBdr>
                                    <w:top w:val="none" w:sz="0" w:space="0" w:color="auto"/>
                                    <w:left w:val="none" w:sz="0" w:space="0" w:color="auto"/>
                                    <w:bottom w:val="none" w:sz="0" w:space="0" w:color="auto"/>
                                    <w:right w:val="none" w:sz="0" w:space="0" w:color="auto"/>
                                  </w:divBdr>
                                </w:div>
                                <w:div w:id="811873985">
                                  <w:marLeft w:val="0"/>
                                  <w:marRight w:val="0"/>
                                  <w:marTop w:val="0"/>
                                  <w:marBottom w:val="0"/>
                                  <w:divBdr>
                                    <w:top w:val="none" w:sz="0" w:space="0" w:color="auto"/>
                                    <w:left w:val="none" w:sz="0" w:space="0" w:color="auto"/>
                                    <w:bottom w:val="none" w:sz="0" w:space="0" w:color="auto"/>
                                    <w:right w:val="none" w:sz="0" w:space="0" w:color="auto"/>
                                  </w:divBdr>
                                  <w:divsChild>
                                    <w:div w:id="2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8026">
                              <w:marLeft w:val="0"/>
                              <w:marRight w:val="0"/>
                              <w:marTop w:val="0"/>
                              <w:marBottom w:val="0"/>
                              <w:divBdr>
                                <w:top w:val="none" w:sz="0" w:space="0" w:color="auto"/>
                                <w:left w:val="none" w:sz="0" w:space="0" w:color="auto"/>
                                <w:bottom w:val="none" w:sz="0" w:space="0" w:color="auto"/>
                                <w:right w:val="none" w:sz="0" w:space="0" w:color="auto"/>
                              </w:divBdr>
                            </w:div>
                            <w:div w:id="1629820360">
                              <w:marLeft w:val="0"/>
                              <w:marRight w:val="0"/>
                              <w:marTop w:val="0"/>
                              <w:marBottom w:val="0"/>
                              <w:divBdr>
                                <w:top w:val="single" w:sz="2" w:space="0" w:color="DD0000"/>
                                <w:left w:val="none" w:sz="0" w:space="0" w:color="auto"/>
                                <w:bottom w:val="none" w:sz="0" w:space="0" w:color="auto"/>
                                <w:right w:val="none" w:sz="0" w:space="0" w:color="auto"/>
                              </w:divBdr>
                              <w:divsChild>
                                <w:div w:id="436566089">
                                  <w:marLeft w:val="0"/>
                                  <w:marRight w:val="0"/>
                                  <w:marTop w:val="0"/>
                                  <w:marBottom w:val="75"/>
                                  <w:divBdr>
                                    <w:top w:val="none" w:sz="0" w:space="0" w:color="auto"/>
                                    <w:left w:val="none" w:sz="0" w:space="0" w:color="auto"/>
                                    <w:bottom w:val="none" w:sz="0" w:space="0" w:color="auto"/>
                                    <w:right w:val="none" w:sz="0" w:space="0" w:color="auto"/>
                                  </w:divBdr>
                                  <w:divsChild>
                                    <w:div w:id="1039667595">
                                      <w:marLeft w:val="0"/>
                                      <w:marRight w:val="0"/>
                                      <w:marTop w:val="0"/>
                                      <w:marBottom w:val="0"/>
                                      <w:divBdr>
                                        <w:top w:val="none" w:sz="0" w:space="0" w:color="auto"/>
                                        <w:left w:val="none" w:sz="0" w:space="0" w:color="auto"/>
                                        <w:bottom w:val="none" w:sz="0" w:space="0" w:color="auto"/>
                                        <w:right w:val="none" w:sz="0" w:space="0" w:color="auto"/>
                                      </w:divBdr>
                                    </w:div>
                                  </w:divsChild>
                                </w:div>
                                <w:div w:id="318537074">
                                  <w:marLeft w:val="0"/>
                                  <w:marRight w:val="0"/>
                                  <w:marTop w:val="0"/>
                                  <w:marBottom w:val="75"/>
                                  <w:divBdr>
                                    <w:top w:val="none" w:sz="0" w:space="0" w:color="auto"/>
                                    <w:left w:val="none" w:sz="0" w:space="0" w:color="auto"/>
                                    <w:bottom w:val="none" w:sz="0" w:space="0" w:color="auto"/>
                                    <w:right w:val="none" w:sz="0" w:space="0" w:color="auto"/>
                                  </w:divBdr>
                                  <w:divsChild>
                                    <w:div w:id="1162040440">
                                      <w:marLeft w:val="0"/>
                                      <w:marRight w:val="0"/>
                                      <w:marTop w:val="0"/>
                                      <w:marBottom w:val="0"/>
                                      <w:divBdr>
                                        <w:top w:val="none" w:sz="0" w:space="0" w:color="auto"/>
                                        <w:left w:val="none" w:sz="0" w:space="0" w:color="auto"/>
                                        <w:bottom w:val="none" w:sz="0" w:space="0" w:color="auto"/>
                                        <w:right w:val="none" w:sz="0" w:space="0" w:color="auto"/>
                                      </w:divBdr>
                                    </w:div>
                                  </w:divsChild>
                                </w:div>
                                <w:div w:id="1325429804">
                                  <w:marLeft w:val="0"/>
                                  <w:marRight w:val="0"/>
                                  <w:marTop w:val="0"/>
                                  <w:marBottom w:val="75"/>
                                  <w:divBdr>
                                    <w:top w:val="none" w:sz="0" w:space="0" w:color="auto"/>
                                    <w:left w:val="none" w:sz="0" w:space="0" w:color="auto"/>
                                    <w:bottom w:val="none" w:sz="0" w:space="0" w:color="auto"/>
                                    <w:right w:val="none" w:sz="0" w:space="0" w:color="auto"/>
                                  </w:divBdr>
                                  <w:divsChild>
                                    <w:div w:id="894856745">
                                      <w:marLeft w:val="0"/>
                                      <w:marRight w:val="0"/>
                                      <w:marTop w:val="0"/>
                                      <w:marBottom w:val="0"/>
                                      <w:divBdr>
                                        <w:top w:val="none" w:sz="0" w:space="0" w:color="auto"/>
                                        <w:left w:val="none" w:sz="0" w:space="0" w:color="auto"/>
                                        <w:bottom w:val="none" w:sz="0" w:space="0" w:color="auto"/>
                                        <w:right w:val="none" w:sz="0" w:space="0" w:color="auto"/>
                                      </w:divBdr>
                                    </w:div>
                                  </w:divsChild>
                                </w:div>
                                <w:div w:id="2108689471">
                                  <w:marLeft w:val="0"/>
                                  <w:marRight w:val="0"/>
                                  <w:marTop w:val="0"/>
                                  <w:marBottom w:val="75"/>
                                  <w:divBdr>
                                    <w:top w:val="none" w:sz="0" w:space="0" w:color="auto"/>
                                    <w:left w:val="none" w:sz="0" w:space="0" w:color="auto"/>
                                    <w:bottom w:val="none" w:sz="0" w:space="0" w:color="auto"/>
                                    <w:right w:val="none" w:sz="0" w:space="0" w:color="auto"/>
                                  </w:divBdr>
                                  <w:divsChild>
                                    <w:div w:id="1453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5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908147700">
      <w:bodyDiv w:val="1"/>
      <w:marLeft w:val="0"/>
      <w:marRight w:val="0"/>
      <w:marTop w:val="0"/>
      <w:marBottom w:val="0"/>
      <w:divBdr>
        <w:top w:val="none" w:sz="0" w:space="0" w:color="auto"/>
        <w:left w:val="none" w:sz="0" w:space="0" w:color="auto"/>
        <w:bottom w:val="none" w:sz="0" w:space="0" w:color="auto"/>
        <w:right w:val="none" w:sz="0" w:space="0" w:color="auto"/>
      </w:divBdr>
      <w:divsChild>
        <w:div w:id="2100715766">
          <w:marLeft w:val="0"/>
          <w:marRight w:val="0"/>
          <w:marTop w:val="0"/>
          <w:marBottom w:val="0"/>
          <w:divBdr>
            <w:top w:val="none" w:sz="0" w:space="0" w:color="auto"/>
            <w:left w:val="none" w:sz="0" w:space="0" w:color="auto"/>
            <w:bottom w:val="none" w:sz="0" w:space="0" w:color="auto"/>
            <w:right w:val="none" w:sz="0" w:space="0" w:color="auto"/>
          </w:divBdr>
          <w:divsChild>
            <w:div w:id="370154184">
              <w:marLeft w:val="0"/>
              <w:marRight w:val="0"/>
              <w:marTop w:val="0"/>
              <w:marBottom w:val="0"/>
              <w:divBdr>
                <w:top w:val="none" w:sz="0" w:space="0" w:color="auto"/>
                <w:left w:val="none" w:sz="0" w:space="0" w:color="auto"/>
                <w:bottom w:val="none" w:sz="0" w:space="0" w:color="auto"/>
                <w:right w:val="none" w:sz="0" w:space="0" w:color="auto"/>
              </w:divBdr>
              <w:divsChild>
                <w:div w:id="1636789369">
                  <w:marLeft w:val="0"/>
                  <w:marRight w:val="0"/>
                  <w:marTop w:val="0"/>
                  <w:marBottom w:val="0"/>
                  <w:divBdr>
                    <w:top w:val="none" w:sz="0" w:space="0" w:color="auto"/>
                    <w:left w:val="none" w:sz="0" w:space="0" w:color="auto"/>
                    <w:bottom w:val="none" w:sz="0" w:space="0" w:color="auto"/>
                    <w:right w:val="none" w:sz="0" w:space="0" w:color="auto"/>
                  </w:divBdr>
                  <w:divsChild>
                    <w:div w:id="630019017">
                      <w:marLeft w:val="0"/>
                      <w:marRight w:val="0"/>
                      <w:marTop w:val="0"/>
                      <w:marBottom w:val="0"/>
                      <w:divBdr>
                        <w:top w:val="none" w:sz="0" w:space="0" w:color="auto"/>
                        <w:left w:val="none" w:sz="0" w:space="0" w:color="auto"/>
                        <w:bottom w:val="none" w:sz="0" w:space="0" w:color="auto"/>
                        <w:right w:val="none" w:sz="0" w:space="0" w:color="auto"/>
                      </w:divBdr>
                      <w:divsChild>
                        <w:div w:id="1568301339">
                          <w:marLeft w:val="8700"/>
                          <w:marRight w:val="0"/>
                          <w:marTop w:val="0"/>
                          <w:marBottom w:val="0"/>
                          <w:divBdr>
                            <w:top w:val="none" w:sz="0" w:space="0" w:color="auto"/>
                            <w:left w:val="none" w:sz="0" w:space="0" w:color="auto"/>
                            <w:bottom w:val="none" w:sz="0" w:space="0" w:color="auto"/>
                            <w:right w:val="none" w:sz="0" w:space="0" w:color="auto"/>
                          </w:divBdr>
                        </w:div>
                        <w:div w:id="1549101786">
                          <w:marLeft w:val="0"/>
                          <w:marRight w:val="0"/>
                          <w:marTop w:val="0"/>
                          <w:marBottom w:val="0"/>
                          <w:divBdr>
                            <w:top w:val="none" w:sz="0" w:space="0" w:color="auto"/>
                            <w:left w:val="none" w:sz="0" w:space="0" w:color="auto"/>
                            <w:bottom w:val="none" w:sz="0" w:space="0" w:color="auto"/>
                            <w:right w:val="none" w:sz="0" w:space="0" w:color="auto"/>
                          </w:divBdr>
                        </w:div>
                        <w:div w:id="1520771719">
                          <w:marLeft w:val="0"/>
                          <w:marRight w:val="0"/>
                          <w:marTop w:val="0"/>
                          <w:marBottom w:val="0"/>
                          <w:divBdr>
                            <w:top w:val="none" w:sz="0" w:space="0" w:color="auto"/>
                            <w:left w:val="none" w:sz="0" w:space="0" w:color="auto"/>
                            <w:bottom w:val="none" w:sz="0" w:space="0" w:color="auto"/>
                            <w:right w:val="none" w:sz="0" w:space="0" w:color="auto"/>
                          </w:divBdr>
                        </w:div>
                        <w:div w:id="363559258">
                          <w:marLeft w:val="0"/>
                          <w:marRight w:val="0"/>
                          <w:marTop w:val="0"/>
                          <w:marBottom w:val="0"/>
                          <w:divBdr>
                            <w:top w:val="none" w:sz="0" w:space="0" w:color="auto"/>
                            <w:left w:val="none" w:sz="0" w:space="0" w:color="auto"/>
                            <w:bottom w:val="none" w:sz="0" w:space="0" w:color="auto"/>
                            <w:right w:val="none" w:sz="0" w:space="0" w:color="auto"/>
                          </w:divBdr>
                        </w:div>
                        <w:div w:id="149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news.ro/arta-instrument-de-comunicare-intergenerationala-sectorul-6-2014-09-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donews.ro/seminar-privind-promovarea-respectarii-principiului-egalitatii-de-sanse-gen-si-nediscriminare-in-sectorul-6-2/" TargetMode="External"/><Relationship Id="rId11" Type="http://schemas.openxmlformats.org/officeDocument/2006/relationships/fontTable" Target="fontTable.xml"/><Relationship Id="rId5" Type="http://schemas.openxmlformats.org/officeDocument/2006/relationships/hyperlink" Target="http://www.agerpres.ro/comunicate/2014/09/17/comunicat-de-presa-primaria-sectorului-6-14-48-21" TargetMode="External"/><Relationship Id="rId10" Type="http://schemas.openxmlformats.org/officeDocument/2006/relationships/hyperlink" Target="http://www.puterea.ro/social/proiectul-de-lege-privind-scutirea-de-la-plata-a-unor-sume-pentru-cadre-didactice-adoptat-de-senat-99306.html" TargetMode="External"/><Relationship Id="rId4" Type="http://schemas.openxmlformats.org/officeDocument/2006/relationships/webSettings" Target="webSettings.xml"/><Relationship Id="rId9" Type="http://schemas.openxmlformats.org/officeDocument/2006/relationships/hyperlink" Target="http://www.amosnews.ro/arta-instrument-de-comunicare-intergenerationala-sectorul-6-2014-0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Revista Presei</vt:lpstr>
    </vt:vector>
  </TitlesOfParts>
  <Company>Grizli777</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creator>aa</dc:creator>
  <cp:lastModifiedBy>Mihai</cp:lastModifiedBy>
  <cp:revision>3</cp:revision>
  <dcterms:created xsi:type="dcterms:W3CDTF">2014-09-18T07:09:00Z</dcterms:created>
  <dcterms:modified xsi:type="dcterms:W3CDTF">2014-09-18T07:41:00Z</dcterms:modified>
</cp:coreProperties>
</file>