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74F41" w:rsidRDefault="00982A28" w:rsidP="0078562F">
      <w:pPr>
        <w:jc w:val="both"/>
        <w:rPr>
          <w:b/>
          <w:color w:val="FF0000"/>
          <w:sz w:val="28"/>
          <w:szCs w:val="28"/>
        </w:rPr>
      </w:pPr>
      <w:r w:rsidRPr="00574F41">
        <w:rPr>
          <w:b/>
          <w:color w:val="FF0000"/>
          <w:sz w:val="28"/>
          <w:szCs w:val="28"/>
        </w:rPr>
        <w:t>REVISTA PRESEI</w:t>
      </w:r>
    </w:p>
    <w:p w:rsidR="004E4721" w:rsidRPr="00E204C4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Default="00C67F03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</w:t>
      </w:r>
      <w:r w:rsidR="00BA0B82" w:rsidRPr="00E204C4">
        <w:rPr>
          <w:b/>
          <w:color w:val="FF0000"/>
          <w:sz w:val="28"/>
          <w:szCs w:val="28"/>
        </w:rPr>
        <w:t xml:space="preserve"> </w:t>
      </w:r>
      <w:proofErr w:type="spellStart"/>
      <w:r w:rsidR="002F74C6" w:rsidRPr="00E204C4">
        <w:rPr>
          <w:b/>
          <w:color w:val="FF0000"/>
          <w:sz w:val="28"/>
          <w:szCs w:val="28"/>
        </w:rPr>
        <w:t>octo</w:t>
      </w:r>
      <w:r w:rsidR="002155A9" w:rsidRPr="00E204C4">
        <w:rPr>
          <w:b/>
          <w:color w:val="FF0000"/>
          <w:sz w:val="28"/>
          <w:szCs w:val="28"/>
        </w:rPr>
        <w:t>mbrie</w:t>
      </w:r>
      <w:proofErr w:type="spellEnd"/>
      <w:r w:rsidR="00943860" w:rsidRPr="00E204C4">
        <w:rPr>
          <w:b/>
          <w:color w:val="FF0000"/>
          <w:sz w:val="28"/>
          <w:szCs w:val="28"/>
        </w:rPr>
        <w:t xml:space="preserve"> </w:t>
      </w:r>
      <w:r w:rsidR="004E4721" w:rsidRPr="00E204C4">
        <w:rPr>
          <w:b/>
          <w:color w:val="FF0000"/>
          <w:sz w:val="28"/>
          <w:szCs w:val="28"/>
        </w:rPr>
        <w:t>201</w:t>
      </w:r>
      <w:r w:rsidR="00DA45C9" w:rsidRPr="00E204C4">
        <w:rPr>
          <w:b/>
          <w:color w:val="FF0000"/>
          <w:sz w:val="28"/>
          <w:szCs w:val="28"/>
        </w:rPr>
        <w:t>3</w:t>
      </w:r>
    </w:p>
    <w:p w:rsidR="00E204C4" w:rsidRDefault="00E204C4" w:rsidP="0078562F">
      <w:pPr>
        <w:jc w:val="both"/>
        <w:rPr>
          <w:b/>
          <w:color w:val="FF0000"/>
          <w:sz w:val="28"/>
          <w:szCs w:val="28"/>
        </w:rPr>
      </w:pPr>
    </w:p>
    <w:p w:rsidR="002E4418" w:rsidRPr="00E204C4" w:rsidRDefault="002E4418" w:rsidP="0078562F">
      <w:pPr>
        <w:jc w:val="both"/>
        <w:rPr>
          <w:b/>
          <w:color w:val="FF0000"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1"/>
        <w:gridCol w:w="2520"/>
      </w:tblGrid>
      <w:tr w:rsidR="004E4721" w:rsidRPr="008C4132" w:rsidTr="002E4418">
        <w:trPr>
          <w:trHeight w:val="683"/>
        </w:trPr>
        <w:tc>
          <w:tcPr>
            <w:tcW w:w="1047" w:type="dxa"/>
          </w:tcPr>
          <w:p w:rsidR="004E4721" w:rsidRPr="00982A28" w:rsidRDefault="004E4721" w:rsidP="007856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82A28">
              <w:rPr>
                <w:b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5811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Publicaţie</w:t>
            </w:r>
            <w:proofErr w:type="spellEnd"/>
          </w:p>
        </w:tc>
        <w:tc>
          <w:tcPr>
            <w:tcW w:w="2520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Titlu</w:t>
            </w:r>
            <w:proofErr w:type="spellEnd"/>
          </w:p>
          <w:p w:rsidR="004E4721" w:rsidRPr="003A2EAC" w:rsidRDefault="004E4721" w:rsidP="0078562F">
            <w:pPr>
              <w:jc w:val="both"/>
              <w:rPr>
                <w:b/>
              </w:rPr>
            </w:pPr>
          </w:p>
        </w:tc>
      </w:tr>
      <w:tr w:rsidR="0063246C" w:rsidRPr="008C4132" w:rsidTr="002E4418">
        <w:trPr>
          <w:trHeight w:val="683"/>
        </w:trPr>
        <w:tc>
          <w:tcPr>
            <w:tcW w:w="1047" w:type="dxa"/>
          </w:tcPr>
          <w:p w:rsidR="0063246C" w:rsidRPr="008C4132" w:rsidRDefault="003A2EAC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1" w:type="dxa"/>
          </w:tcPr>
          <w:p w:rsidR="0063246C" w:rsidRPr="003A2EAC" w:rsidRDefault="00393FBF" w:rsidP="0078562F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3A2EAC">
              <w:rPr>
                <w:b/>
                <w:i/>
                <w:color w:val="FF0000"/>
                <w:u w:val="single"/>
              </w:rPr>
              <w:t>ADEVĂRUL</w:t>
            </w:r>
          </w:p>
        </w:tc>
        <w:tc>
          <w:tcPr>
            <w:tcW w:w="2520" w:type="dxa"/>
          </w:tcPr>
          <w:p w:rsidR="00DF5B10" w:rsidRPr="003A2EAC" w:rsidRDefault="00460384" w:rsidP="003A2EAC">
            <w:pPr>
              <w:jc w:val="both"/>
              <w:rPr>
                <w:i/>
                <w:color w:val="FF0000"/>
                <w:u w:val="single"/>
              </w:rPr>
            </w:pPr>
            <w:proofErr w:type="spellStart"/>
            <w:r w:rsidRPr="00460384">
              <w:rPr>
                <w:color w:val="7030A0"/>
                <w:sz w:val="28"/>
                <w:szCs w:val="28"/>
              </w:rPr>
              <w:t>Aleea</w:t>
            </w:r>
            <w:proofErr w:type="spellEnd"/>
            <w:r w:rsidRPr="00460384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60384">
              <w:rPr>
                <w:color w:val="7030A0"/>
                <w:sz w:val="28"/>
                <w:szCs w:val="28"/>
              </w:rPr>
              <w:t>Şahiştilor</w:t>
            </w:r>
            <w:proofErr w:type="spellEnd"/>
            <w:r w:rsidRPr="00460384">
              <w:rPr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460384">
              <w:rPr>
                <w:color w:val="7030A0"/>
                <w:sz w:val="28"/>
                <w:szCs w:val="28"/>
              </w:rPr>
              <w:t>îmbogăţită</w:t>
            </w:r>
            <w:proofErr w:type="spellEnd"/>
            <w:r w:rsidRPr="00460384">
              <w:rPr>
                <w:color w:val="7030A0"/>
                <w:sz w:val="28"/>
                <w:szCs w:val="28"/>
              </w:rPr>
              <w:t xml:space="preserve"> cu </w:t>
            </w:r>
            <w:proofErr w:type="spellStart"/>
            <w:r w:rsidRPr="00460384">
              <w:rPr>
                <w:color w:val="7030A0"/>
                <w:sz w:val="28"/>
                <w:szCs w:val="28"/>
              </w:rPr>
              <w:t>biografii</w:t>
            </w:r>
            <w:proofErr w:type="spellEnd"/>
            <w:r w:rsidRPr="00460384">
              <w:rPr>
                <w:color w:val="7030A0"/>
                <w:sz w:val="28"/>
                <w:szCs w:val="28"/>
              </w:rPr>
              <w:t xml:space="preserve"> de </w:t>
            </w:r>
            <w:proofErr w:type="spellStart"/>
            <w:r w:rsidRPr="00460384">
              <w:rPr>
                <w:color w:val="7030A0"/>
                <w:sz w:val="28"/>
                <w:szCs w:val="28"/>
              </w:rPr>
              <w:t>şahişti</w:t>
            </w:r>
            <w:proofErr w:type="spellEnd"/>
            <w:r w:rsidRPr="00460384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60384">
              <w:rPr>
                <w:color w:val="7030A0"/>
                <w:sz w:val="28"/>
                <w:szCs w:val="28"/>
              </w:rPr>
              <w:t>celebri</w:t>
            </w:r>
            <w:proofErr w:type="spellEnd"/>
          </w:p>
        </w:tc>
      </w:tr>
    </w:tbl>
    <w:p w:rsidR="003A2EAC" w:rsidRDefault="003A2EAC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A2EAC" w:rsidRDefault="003A2EAC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A2EAC" w:rsidRDefault="003A2EAC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93FBF" w:rsidRDefault="007B1D9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  <w:r w:rsidRPr="00393FBF">
        <w:rPr>
          <w:b/>
          <w:color w:val="FF0000"/>
          <w:sz w:val="28"/>
          <w:szCs w:val="28"/>
          <w:u w:val="single"/>
        </w:rPr>
        <w:t>ADEV</w:t>
      </w:r>
      <w:r w:rsidRPr="00393FBF">
        <w:rPr>
          <w:b/>
          <w:color w:val="FF0000"/>
          <w:sz w:val="28"/>
          <w:szCs w:val="28"/>
          <w:u w:val="single"/>
          <w:lang w:val="ro-RO"/>
        </w:rPr>
        <w:t>ĂRUL</w:t>
      </w:r>
      <w:r w:rsidRPr="00393FBF">
        <w:rPr>
          <w:rFonts w:ascii="Arial" w:hAnsi="Arial" w:cs="Arial"/>
          <w:b/>
          <w:color w:val="333333"/>
          <w:sz w:val="12"/>
          <w:szCs w:val="12"/>
          <w:u w:val="single"/>
        </w:rPr>
        <w:t xml:space="preserve"> </w:t>
      </w: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282E66" w:rsidRDefault="00282E66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12"/>
          <w:szCs w:val="12"/>
          <w:u w:val="single"/>
        </w:rPr>
      </w:pPr>
    </w:p>
    <w:p w:rsidR="00460384" w:rsidRDefault="00531C84" w:rsidP="00531C84">
      <w:pPr>
        <w:pStyle w:val="Heading1"/>
        <w:spacing w:before="0" w:beforeAutospacing="0" w:afterAutospacing="0"/>
        <w:rPr>
          <w:color w:val="7030A0"/>
          <w:sz w:val="28"/>
          <w:szCs w:val="28"/>
        </w:rPr>
      </w:pPr>
      <w:proofErr w:type="spellStart"/>
      <w:r w:rsidRPr="00460384">
        <w:rPr>
          <w:color w:val="7030A0"/>
          <w:sz w:val="28"/>
          <w:szCs w:val="28"/>
        </w:rPr>
        <w:t>Aleea</w:t>
      </w:r>
      <w:proofErr w:type="spellEnd"/>
      <w:r w:rsidRPr="00460384">
        <w:rPr>
          <w:color w:val="7030A0"/>
          <w:sz w:val="28"/>
          <w:szCs w:val="28"/>
        </w:rPr>
        <w:t xml:space="preserve"> </w:t>
      </w:r>
      <w:proofErr w:type="spellStart"/>
      <w:r w:rsidRPr="00460384">
        <w:rPr>
          <w:color w:val="7030A0"/>
          <w:sz w:val="28"/>
          <w:szCs w:val="28"/>
        </w:rPr>
        <w:t>Şahiştilor</w:t>
      </w:r>
      <w:proofErr w:type="spellEnd"/>
      <w:r w:rsidRPr="00460384">
        <w:rPr>
          <w:color w:val="7030A0"/>
          <w:sz w:val="28"/>
          <w:szCs w:val="28"/>
        </w:rPr>
        <w:t xml:space="preserve">, </w:t>
      </w:r>
      <w:proofErr w:type="spellStart"/>
      <w:r w:rsidRPr="00460384">
        <w:rPr>
          <w:color w:val="7030A0"/>
          <w:sz w:val="28"/>
          <w:szCs w:val="28"/>
        </w:rPr>
        <w:t>îmbogăţită</w:t>
      </w:r>
      <w:proofErr w:type="spellEnd"/>
      <w:r w:rsidRPr="00460384">
        <w:rPr>
          <w:color w:val="7030A0"/>
          <w:sz w:val="28"/>
          <w:szCs w:val="28"/>
        </w:rPr>
        <w:t xml:space="preserve"> cu </w:t>
      </w:r>
      <w:proofErr w:type="spellStart"/>
      <w:r w:rsidRPr="00460384">
        <w:rPr>
          <w:color w:val="7030A0"/>
          <w:sz w:val="28"/>
          <w:szCs w:val="28"/>
        </w:rPr>
        <w:t>biografii</w:t>
      </w:r>
      <w:proofErr w:type="spellEnd"/>
      <w:r w:rsidRPr="00460384">
        <w:rPr>
          <w:color w:val="7030A0"/>
          <w:sz w:val="28"/>
          <w:szCs w:val="28"/>
        </w:rPr>
        <w:t xml:space="preserve"> de </w:t>
      </w:r>
      <w:proofErr w:type="spellStart"/>
      <w:r w:rsidRPr="00460384">
        <w:rPr>
          <w:color w:val="7030A0"/>
          <w:sz w:val="28"/>
          <w:szCs w:val="28"/>
        </w:rPr>
        <w:t>şahişti</w:t>
      </w:r>
      <w:proofErr w:type="spellEnd"/>
      <w:r w:rsidRPr="00460384">
        <w:rPr>
          <w:color w:val="7030A0"/>
          <w:sz w:val="28"/>
          <w:szCs w:val="28"/>
        </w:rPr>
        <w:t xml:space="preserve"> </w:t>
      </w:r>
      <w:proofErr w:type="spellStart"/>
      <w:r w:rsidRPr="00460384">
        <w:rPr>
          <w:color w:val="7030A0"/>
          <w:sz w:val="28"/>
          <w:szCs w:val="28"/>
        </w:rPr>
        <w:t>celebri</w:t>
      </w:r>
      <w:proofErr w:type="spellEnd"/>
    </w:p>
    <w:p w:rsidR="00531C84" w:rsidRPr="00460384" w:rsidRDefault="00531C84" w:rsidP="00531C84">
      <w:pPr>
        <w:pStyle w:val="Heading1"/>
        <w:spacing w:before="0" w:beforeAutospacing="0" w:afterAutospacing="0"/>
        <w:rPr>
          <w:b w:val="0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12"/>
          <w:szCs w:val="12"/>
        </w:rPr>
        <w:br/>
      </w:r>
      <w:r>
        <w:rPr>
          <w:rFonts w:ascii="Arial" w:hAnsi="Arial" w:cs="Arial"/>
          <w:color w:val="333333"/>
          <w:sz w:val="12"/>
          <w:szCs w:val="12"/>
        </w:rPr>
        <w:br/>
      </w:r>
      <w:proofErr w:type="spellStart"/>
      <w:proofErr w:type="gramStart"/>
      <w:r w:rsidRPr="00460384">
        <w:rPr>
          <w:b w:val="0"/>
          <w:color w:val="333333"/>
          <w:sz w:val="24"/>
          <w:szCs w:val="24"/>
        </w:rPr>
        <w:t>Pe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Aleea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se </w:t>
      </w:r>
      <w:proofErr w:type="spellStart"/>
      <w:r w:rsidRPr="00460384">
        <w:rPr>
          <w:b w:val="0"/>
          <w:color w:val="333333"/>
          <w:sz w:val="24"/>
          <w:szCs w:val="24"/>
        </w:rPr>
        <w:t>găsesc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acum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informaţii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despre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biografiile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celebri</w:t>
      </w:r>
      <w:proofErr w:type="spellEnd"/>
      <w:r w:rsidRPr="00460384">
        <w:rPr>
          <w:b w:val="0"/>
          <w:color w:val="333333"/>
          <w:sz w:val="24"/>
          <w:szCs w:val="24"/>
        </w:rPr>
        <w:t>.</w:t>
      </w:r>
      <w:proofErr w:type="gramEnd"/>
      <w:r w:rsidRPr="00460384">
        <w:rPr>
          <w:b w:val="0"/>
          <w:color w:val="333333"/>
          <w:sz w:val="24"/>
          <w:szCs w:val="24"/>
        </w:rPr>
        <w:t xml:space="preserve"> </w:t>
      </w:r>
    </w:p>
    <w:p w:rsidR="00DF5B10" w:rsidRPr="00460384" w:rsidRDefault="00531C84" w:rsidP="00D04782">
      <w:pPr>
        <w:pStyle w:val="Heading1"/>
        <w:spacing w:before="0" w:beforeAutospacing="0" w:afterAutospacing="0"/>
        <w:rPr>
          <w:b w:val="0"/>
          <w:color w:val="333333"/>
          <w:sz w:val="24"/>
          <w:szCs w:val="24"/>
          <w:u w:val="single"/>
        </w:rPr>
      </w:pPr>
      <w:proofErr w:type="spellStart"/>
      <w:proofErr w:type="gramStart"/>
      <w:r w:rsidRPr="00460384">
        <w:rPr>
          <w:b w:val="0"/>
          <w:color w:val="333333"/>
          <w:sz w:val="24"/>
          <w:szCs w:val="24"/>
        </w:rPr>
        <w:t>Aleea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îmbogăţită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cu </w:t>
      </w:r>
      <w:proofErr w:type="spellStart"/>
      <w:r w:rsidRPr="00460384">
        <w:rPr>
          <w:b w:val="0"/>
          <w:color w:val="333333"/>
          <w:sz w:val="24"/>
          <w:szCs w:val="24"/>
        </w:rPr>
        <w:t>biografii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de </w:t>
      </w:r>
      <w:proofErr w:type="spellStart"/>
      <w:r w:rsidRPr="00460384">
        <w:rPr>
          <w:b w:val="0"/>
          <w:color w:val="333333"/>
          <w:sz w:val="24"/>
          <w:szCs w:val="24"/>
        </w:rPr>
        <w:t>şahişti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celebri</w:t>
      </w:r>
      <w:proofErr w:type="spellEnd"/>
      <w:r w:rsidR="00460384">
        <w:rPr>
          <w:b w:val="0"/>
          <w:color w:val="333333"/>
          <w:sz w:val="24"/>
          <w:szCs w:val="24"/>
        </w:rPr>
        <w:t>.</w:t>
      </w:r>
      <w:proofErr w:type="gramEnd"/>
      <w:r w:rsidR="00460384" w:rsidRPr="00460384">
        <w:rPr>
          <w:b w:val="0"/>
          <w:color w:val="333333"/>
          <w:sz w:val="24"/>
          <w:szCs w:val="24"/>
        </w:rPr>
        <w:t xml:space="preserve"> </w:t>
      </w:r>
      <w:proofErr w:type="gramStart"/>
      <w:r w:rsidR="00460384">
        <w:rPr>
          <w:b w:val="0"/>
          <w:color w:val="333333"/>
          <w:sz w:val="24"/>
          <w:szCs w:val="24"/>
        </w:rPr>
        <w:t>A</w:t>
      </w:r>
      <w:r w:rsidRPr="00460384">
        <w:rPr>
          <w:b w:val="0"/>
          <w:color w:val="333333"/>
          <w:sz w:val="24"/>
          <w:szCs w:val="24"/>
        </w:rPr>
        <w:t xml:space="preserve">u </w:t>
      </w:r>
      <w:proofErr w:type="spellStart"/>
      <w:r w:rsidRPr="00460384">
        <w:rPr>
          <w:b w:val="0"/>
          <w:color w:val="333333"/>
          <w:sz w:val="24"/>
          <w:szCs w:val="24"/>
        </w:rPr>
        <w:t>fost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expuse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plachete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cu </w:t>
      </w:r>
      <w:proofErr w:type="spellStart"/>
      <w:r w:rsidRPr="00460384">
        <w:rPr>
          <w:b w:val="0"/>
          <w:color w:val="333333"/>
          <w:sz w:val="24"/>
          <w:szCs w:val="24"/>
        </w:rPr>
        <w:t>informaţii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referitoare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la </w:t>
      </w:r>
      <w:proofErr w:type="spellStart"/>
      <w:r w:rsidRPr="00460384">
        <w:rPr>
          <w:b w:val="0"/>
          <w:color w:val="333333"/>
          <w:sz w:val="24"/>
          <w:szCs w:val="24"/>
        </w:rPr>
        <w:t>biografiile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operele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cunoscuţi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români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străini</w:t>
      </w:r>
      <w:proofErr w:type="spellEnd"/>
      <w:r w:rsidRPr="00460384">
        <w:rPr>
          <w:b w:val="0"/>
          <w:color w:val="333333"/>
          <w:sz w:val="24"/>
          <w:szCs w:val="24"/>
        </w:rPr>
        <w:t>.</w:t>
      </w:r>
      <w:proofErr w:type="gram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Începând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cu </w:t>
      </w:r>
      <w:proofErr w:type="spellStart"/>
      <w:r w:rsidRPr="00460384">
        <w:rPr>
          <w:b w:val="0"/>
          <w:color w:val="333333"/>
          <w:sz w:val="24"/>
          <w:szCs w:val="24"/>
        </w:rPr>
        <w:t>săptămâna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trecută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Aleea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a </w:t>
      </w:r>
      <w:proofErr w:type="spellStart"/>
      <w:r w:rsidRPr="00460384">
        <w:rPr>
          <w:b w:val="0"/>
          <w:color w:val="333333"/>
          <w:sz w:val="24"/>
          <w:szCs w:val="24"/>
        </w:rPr>
        <w:t>devenit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reprezentativă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: </w:t>
      </w:r>
      <w:proofErr w:type="spellStart"/>
      <w:r w:rsidRPr="00460384">
        <w:rPr>
          <w:b w:val="0"/>
          <w:color w:val="333333"/>
          <w:sz w:val="24"/>
          <w:szCs w:val="24"/>
        </w:rPr>
        <w:t>aici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au </w:t>
      </w:r>
      <w:proofErr w:type="spellStart"/>
      <w:r w:rsidRPr="00460384">
        <w:rPr>
          <w:b w:val="0"/>
          <w:color w:val="333333"/>
          <w:sz w:val="24"/>
          <w:szCs w:val="24"/>
        </w:rPr>
        <w:t>fost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expuse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plachete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informative cu </w:t>
      </w:r>
      <w:proofErr w:type="spellStart"/>
      <w:r w:rsidRPr="00460384">
        <w:rPr>
          <w:b w:val="0"/>
          <w:color w:val="333333"/>
          <w:sz w:val="24"/>
          <w:szCs w:val="24"/>
        </w:rPr>
        <w:t>privire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la </w:t>
      </w:r>
      <w:proofErr w:type="spellStart"/>
      <w:r w:rsidRPr="00460384">
        <w:rPr>
          <w:b w:val="0"/>
          <w:color w:val="333333"/>
          <w:sz w:val="24"/>
          <w:szCs w:val="24"/>
        </w:rPr>
        <w:t>vieţile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celebri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. </w:t>
      </w:r>
      <w:proofErr w:type="spellStart"/>
      <w:r w:rsidRPr="00460384">
        <w:rPr>
          <w:b w:val="0"/>
          <w:color w:val="333333"/>
          <w:sz w:val="24"/>
          <w:szCs w:val="24"/>
        </w:rPr>
        <w:t>Modul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inedit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de </w:t>
      </w:r>
      <w:proofErr w:type="spellStart"/>
      <w:r w:rsidRPr="00460384">
        <w:rPr>
          <w:b w:val="0"/>
          <w:color w:val="333333"/>
          <w:sz w:val="24"/>
          <w:szCs w:val="24"/>
        </w:rPr>
        <w:t>informare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urmează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modelul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din </w:t>
      </w:r>
      <w:proofErr w:type="spellStart"/>
      <w:r w:rsidRPr="00460384">
        <w:rPr>
          <w:b w:val="0"/>
          <w:color w:val="333333"/>
          <w:sz w:val="24"/>
          <w:szCs w:val="24"/>
        </w:rPr>
        <w:t>Parcul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Romancierilor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care </w:t>
      </w:r>
      <w:proofErr w:type="spellStart"/>
      <w:r w:rsidRPr="00460384">
        <w:rPr>
          <w:b w:val="0"/>
          <w:color w:val="333333"/>
          <w:sz w:val="24"/>
          <w:szCs w:val="24"/>
        </w:rPr>
        <w:t>popularizează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operele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cunoscuţi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romancieri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români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. </w:t>
      </w:r>
      <w:proofErr w:type="spellStart"/>
      <w:proofErr w:type="gramStart"/>
      <w:r w:rsidRPr="00460384">
        <w:rPr>
          <w:b w:val="0"/>
          <w:color w:val="333333"/>
          <w:sz w:val="24"/>
          <w:szCs w:val="24"/>
        </w:rPr>
        <w:t>În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textele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expuse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aceste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plachete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pot </w:t>
      </w:r>
      <w:proofErr w:type="spellStart"/>
      <w:r w:rsidRPr="00460384">
        <w:rPr>
          <w:b w:val="0"/>
          <w:color w:val="333333"/>
          <w:sz w:val="24"/>
          <w:szCs w:val="24"/>
        </w:rPr>
        <w:t>fi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găsite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informaţii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biografice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portretele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celor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cunoscuţi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pasionaţi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sportului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minţii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români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străini</w:t>
      </w:r>
      <w:proofErr w:type="spellEnd"/>
      <w:r w:rsidRPr="00460384">
        <w:rPr>
          <w:b w:val="0"/>
          <w:color w:val="333333"/>
          <w:sz w:val="24"/>
          <w:szCs w:val="24"/>
        </w:rPr>
        <w:t>.</w:t>
      </w:r>
      <w:proofErr w:type="gram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Printre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marii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maeştri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internaţionali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prezentaţi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se </w:t>
      </w:r>
      <w:proofErr w:type="spellStart"/>
      <w:r w:rsidRPr="00460384">
        <w:rPr>
          <w:b w:val="0"/>
          <w:color w:val="333333"/>
          <w:sz w:val="24"/>
          <w:szCs w:val="24"/>
        </w:rPr>
        <w:t>numără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: </w:t>
      </w:r>
      <w:proofErr w:type="spellStart"/>
      <w:r w:rsidRPr="00460384">
        <w:rPr>
          <w:b w:val="0"/>
          <w:color w:val="333333"/>
          <w:sz w:val="24"/>
          <w:szCs w:val="24"/>
        </w:rPr>
        <w:t>Constantin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Lupulescu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Elisabeta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Polihroniade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Florin </w:t>
      </w:r>
      <w:proofErr w:type="spellStart"/>
      <w:r w:rsidRPr="00460384">
        <w:rPr>
          <w:b w:val="0"/>
          <w:color w:val="333333"/>
          <w:sz w:val="24"/>
          <w:szCs w:val="24"/>
        </w:rPr>
        <w:t>Gheorghiu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Ion </w:t>
      </w:r>
      <w:proofErr w:type="spellStart"/>
      <w:r w:rsidRPr="00460384">
        <w:rPr>
          <w:b w:val="0"/>
          <w:color w:val="333333"/>
          <w:sz w:val="24"/>
          <w:szCs w:val="24"/>
        </w:rPr>
        <w:t>Bălănel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Gary Kasparov, </w:t>
      </w:r>
      <w:proofErr w:type="spellStart"/>
      <w:r w:rsidRPr="00460384">
        <w:rPr>
          <w:b w:val="0"/>
          <w:color w:val="333333"/>
          <w:sz w:val="24"/>
          <w:szCs w:val="24"/>
        </w:rPr>
        <w:t>cel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mai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tânăr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jucător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care </w:t>
      </w:r>
      <w:proofErr w:type="gramStart"/>
      <w:r w:rsidRPr="00460384">
        <w:rPr>
          <w:b w:val="0"/>
          <w:color w:val="333333"/>
          <w:sz w:val="24"/>
          <w:szCs w:val="24"/>
        </w:rPr>
        <w:t>a</w:t>
      </w:r>
      <w:proofErr w:type="gram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ajuns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campion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mondial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la </w:t>
      </w:r>
      <w:proofErr w:type="spellStart"/>
      <w:r w:rsidRPr="00460384">
        <w:rPr>
          <w:b w:val="0"/>
          <w:color w:val="333333"/>
          <w:sz w:val="24"/>
          <w:szCs w:val="24"/>
        </w:rPr>
        <w:t>şah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. </w:t>
      </w:r>
      <w:proofErr w:type="spellStart"/>
      <w:r w:rsidRPr="00460384">
        <w:rPr>
          <w:b w:val="0"/>
          <w:color w:val="333333"/>
          <w:sz w:val="24"/>
          <w:szCs w:val="24"/>
        </w:rPr>
        <w:t>Aleea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Şahiştilor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situată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Strada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Braşov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la </w:t>
      </w:r>
      <w:proofErr w:type="spellStart"/>
      <w:r w:rsidRPr="00460384">
        <w:rPr>
          <w:b w:val="0"/>
          <w:color w:val="333333"/>
          <w:sz w:val="24"/>
          <w:szCs w:val="24"/>
        </w:rPr>
        <w:t>numărul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20, a </w:t>
      </w:r>
      <w:proofErr w:type="spellStart"/>
      <w:r w:rsidRPr="00460384">
        <w:rPr>
          <w:b w:val="0"/>
          <w:color w:val="333333"/>
          <w:sz w:val="24"/>
          <w:szCs w:val="24"/>
        </w:rPr>
        <w:t>fost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amenajată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în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vara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acestui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gramStart"/>
      <w:r w:rsidRPr="00460384">
        <w:rPr>
          <w:b w:val="0"/>
          <w:color w:val="333333"/>
          <w:sz w:val="24"/>
          <w:szCs w:val="24"/>
        </w:rPr>
        <w:t>an</w:t>
      </w:r>
      <w:proofErr w:type="gramEnd"/>
      <w:r w:rsidRPr="00460384">
        <w:rPr>
          <w:b w:val="0"/>
          <w:color w:val="333333"/>
          <w:sz w:val="24"/>
          <w:szCs w:val="24"/>
        </w:rPr>
        <w:t xml:space="preserve"> ca </w:t>
      </w:r>
      <w:proofErr w:type="spellStart"/>
      <w:r w:rsidRPr="00460384">
        <w:rPr>
          <w:b w:val="0"/>
          <w:color w:val="333333"/>
          <w:sz w:val="24"/>
          <w:szCs w:val="24"/>
        </w:rPr>
        <w:t>spaţiu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pentru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activităţi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recreative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, </w:t>
      </w:r>
      <w:proofErr w:type="spellStart"/>
      <w:r w:rsidRPr="00460384">
        <w:rPr>
          <w:b w:val="0"/>
          <w:color w:val="333333"/>
          <w:sz w:val="24"/>
          <w:szCs w:val="24"/>
        </w:rPr>
        <w:t>odihnă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şi</w:t>
      </w:r>
      <w:proofErr w:type="spellEnd"/>
      <w:r w:rsidRPr="00460384">
        <w:rPr>
          <w:b w:val="0"/>
          <w:color w:val="333333"/>
          <w:sz w:val="24"/>
          <w:szCs w:val="24"/>
        </w:rPr>
        <w:t xml:space="preserve"> </w:t>
      </w:r>
      <w:proofErr w:type="spellStart"/>
      <w:r w:rsidRPr="00460384">
        <w:rPr>
          <w:b w:val="0"/>
          <w:color w:val="333333"/>
          <w:sz w:val="24"/>
          <w:szCs w:val="24"/>
        </w:rPr>
        <w:t>relaxare</w:t>
      </w:r>
      <w:proofErr w:type="spellEnd"/>
      <w:r w:rsidRPr="00460384">
        <w:rPr>
          <w:b w:val="0"/>
          <w:color w:val="333333"/>
          <w:sz w:val="24"/>
          <w:szCs w:val="24"/>
        </w:rPr>
        <w:t>.</w:t>
      </w:r>
      <w:r w:rsidRPr="00460384">
        <w:rPr>
          <w:b w:val="0"/>
          <w:color w:val="333333"/>
          <w:sz w:val="24"/>
          <w:szCs w:val="24"/>
        </w:rPr>
        <w:br/>
      </w:r>
      <w:r w:rsidRPr="00460384">
        <w:rPr>
          <w:b w:val="0"/>
          <w:color w:val="333333"/>
          <w:sz w:val="24"/>
          <w:szCs w:val="24"/>
        </w:rPr>
        <w:br/>
      </w:r>
      <w:r w:rsidR="00282E66" w:rsidRPr="00460384">
        <w:rPr>
          <w:b w:val="0"/>
          <w:sz w:val="24"/>
          <w:szCs w:val="24"/>
        </w:rPr>
        <w:br/>
      </w:r>
    </w:p>
    <w:p w:rsidR="003A2EAC" w:rsidRPr="003A2EAC" w:rsidRDefault="003A2EAC">
      <w:pPr>
        <w:pStyle w:val="Heading1"/>
        <w:shd w:val="clear" w:color="auto" w:fill="FFFFFF"/>
        <w:spacing w:before="0" w:beforeAutospacing="0" w:after="0" w:afterAutospacing="0" w:line="320" w:lineRule="atLeast"/>
        <w:rPr>
          <w:color w:val="333333"/>
          <w:sz w:val="24"/>
          <w:szCs w:val="24"/>
          <w:u w:val="single"/>
        </w:rPr>
      </w:pPr>
    </w:p>
    <w:sectPr w:rsidR="003A2EAC" w:rsidRPr="003A2EAC" w:rsidSect="00BA593E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16"/>
    <w:multiLevelType w:val="multilevel"/>
    <w:tmpl w:val="20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4F30"/>
    <w:multiLevelType w:val="multilevel"/>
    <w:tmpl w:val="529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53816"/>
    <w:multiLevelType w:val="multilevel"/>
    <w:tmpl w:val="C07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B7033"/>
    <w:multiLevelType w:val="multilevel"/>
    <w:tmpl w:val="22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D29B8"/>
    <w:multiLevelType w:val="multilevel"/>
    <w:tmpl w:val="5CB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42F59"/>
    <w:multiLevelType w:val="multilevel"/>
    <w:tmpl w:val="34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04085"/>
    <w:multiLevelType w:val="multilevel"/>
    <w:tmpl w:val="BDB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B7D70"/>
    <w:multiLevelType w:val="multilevel"/>
    <w:tmpl w:val="E5D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30660"/>
    <w:rsid w:val="00036341"/>
    <w:rsid w:val="00041B93"/>
    <w:rsid w:val="0004596E"/>
    <w:rsid w:val="00047D5A"/>
    <w:rsid w:val="00051967"/>
    <w:rsid w:val="00065705"/>
    <w:rsid w:val="00073784"/>
    <w:rsid w:val="00077CE3"/>
    <w:rsid w:val="00087CF6"/>
    <w:rsid w:val="00087DEB"/>
    <w:rsid w:val="000A4DA7"/>
    <w:rsid w:val="000A7A5F"/>
    <w:rsid w:val="000B338C"/>
    <w:rsid w:val="000B3CBD"/>
    <w:rsid w:val="000B42AA"/>
    <w:rsid w:val="000B5E60"/>
    <w:rsid w:val="000C2BF2"/>
    <w:rsid w:val="000E13C1"/>
    <w:rsid w:val="000E3765"/>
    <w:rsid w:val="000E50BC"/>
    <w:rsid w:val="00100BAD"/>
    <w:rsid w:val="00140220"/>
    <w:rsid w:val="00140B44"/>
    <w:rsid w:val="001436E4"/>
    <w:rsid w:val="0015134D"/>
    <w:rsid w:val="0015389E"/>
    <w:rsid w:val="00157BE7"/>
    <w:rsid w:val="001757CC"/>
    <w:rsid w:val="001A3124"/>
    <w:rsid w:val="001C0088"/>
    <w:rsid w:val="001D3A47"/>
    <w:rsid w:val="001F419D"/>
    <w:rsid w:val="00200396"/>
    <w:rsid w:val="002132C3"/>
    <w:rsid w:val="00214C66"/>
    <w:rsid w:val="002155A9"/>
    <w:rsid w:val="00215A01"/>
    <w:rsid w:val="002225F9"/>
    <w:rsid w:val="002502FA"/>
    <w:rsid w:val="00252646"/>
    <w:rsid w:val="002662E2"/>
    <w:rsid w:val="00272DFC"/>
    <w:rsid w:val="00274779"/>
    <w:rsid w:val="00282E66"/>
    <w:rsid w:val="002B73D1"/>
    <w:rsid w:val="002C7D62"/>
    <w:rsid w:val="002E4418"/>
    <w:rsid w:val="002F297E"/>
    <w:rsid w:val="002F74C6"/>
    <w:rsid w:val="003077E1"/>
    <w:rsid w:val="00322D09"/>
    <w:rsid w:val="003251C1"/>
    <w:rsid w:val="00334B4D"/>
    <w:rsid w:val="00346DDB"/>
    <w:rsid w:val="003728A7"/>
    <w:rsid w:val="0037643C"/>
    <w:rsid w:val="00392122"/>
    <w:rsid w:val="00393FBF"/>
    <w:rsid w:val="00394160"/>
    <w:rsid w:val="0039666E"/>
    <w:rsid w:val="003A2EAC"/>
    <w:rsid w:val="003A4DC8"/>
    <w:rsid w:val="003A7C4C"/>
    <w:rsid w:val="003B3580"/>
    <w:rsid w:val="003C07F0"/>
    <w:rsid w:val="003D35E1"/>
    <w:rsid w:val="003D416A"/>
    <w:rsid w:val="003D4D55"/>
    <w:rsid w:val="003F3A91"/>
    <w:rsid w:val="003F7A8C"/>
    <w:rsid w:val="00401656"/>
    <w:rsid w:val="004070C6"/>
    <w:rsid w:val="004441E2"/>
    <w:rsid w:val="00446103"/>
    <w:rsid w:val="00446481"/>
    <w:rsid w:val="00460384"/>
    <w:rsid w:val="004800C9"/>
    <w:rsid w:val="00481C47"/>
    <w:rsid w:val="00486666"/>
    <w:rsid w:val="004872E0"/>
    <w:rsid w:val="004A1213"/>
    <w:rsid w:val="004A3213"/>
    <w:rsid w:val="004A6223"/>
    <w:rsid w:val="004C17E1"/>
    <w:rsid w:val="004C3EAB"/>
    <w:rsid w:val="004D555C"/>
    <w:rsid w:val="004E4721"/>
    <w:rsid w:val="004F5540"/>
    <w:rsid w:val="004F731F"/>
    <w:rsid w:val="00526AFB"/>
    <w:rsid w:val="00527D67"/>
    <w:rsid w:val="00531C84"/>
    <w:rsid w:val="00535D71"/>
    <w:rsid w:val="0054227E"/>
    <w:rsid w:val="00567CA7"/>
    <w:rsid w:val="00571641"/>
    <w:rsid w:val="00572D06"/>
    <w:rsid w:val="00574F41"/>
    <w:rsid w:val="00584768"/>
    <w:rsid w:val="005C3929"/>
    <w:rsid w:val="005C792D"/>
    <w:rsid w:val="005F7526"/>
    <w:rsid w:val="00606C19"/>
    <w:rsid w:val="0061185E"/>
    <w:rsid w:val="00615289"/>
    <w:rsid w:val="0063246C"/>
    <w:rsid w:val="006467D6"/>
    <w:rsid w:val="006473A7"/>
    <w:rsid w:val="00655CB9"/>
    <w:rsid w:val="0065624E"/>
    <w:rsid w:val="006602A0"/>
    <w:rsid w:val="006603A4"/>
    <w:rsid w:val="00677F18"/>
    <w:rsid w:val="00681280"/>
    <w:rsid w:val="006952BC"/>
    <w:rsid w:val="006D0AD7"/>
    <w:rsid w:val="006D7D00"/>
    <w:rsid w:val="006E4A18"/>
    <w:rsid w:val="006E5352"/>
    <w:rsid w:val="006F7E41"/>
    <w:rsid w:val="00701980"/>
    <w:rsid w:val="00702FE3"/>
    <w:rsid w:val="00703BCE"/>
    <w:rsid w:val="00707781"/>
    <w:rsid w:val="00710A6D"/>
    <w:rsid w:val="007276AD"/>
    <w:rsid w:val="00735968"/>
    <w:rsid w:val="00755640"/>
    <w:rsid w:val="00760B12"/>
    <w:rsid w:val="0078562F"/>
    <w:rsid w:val="0078600A"/>
    <w:rsid w:val="007B1D95"/>
    <w:rsid w:val="007B3177"/>
    <w:rsid w:val="007F0CD5"/>
    <w:rsid w:val="00825AA6"/>
    <w:rsid w:val="0083188F"/>
    <w:rsid w:val="008326ED"/>
    <w:rsid w:val="00836729"/>
    <w:rsid w:val="00846E48"/>
    <w:rsid w:val="00851D6A"/>
    <w:rsid w:val="00853BE5"/>
    <w:rsid w:val="008647FC"/>
    <w:rsid w:val="008669A5"/>
    <w:rsid w:val="00877794"/>
    <w:rsid w:val="0088573C"/>
    <w:rsid w:val="008A02E7"/>
    <w:rsid w:val="008A550B"/>
    <w:rsid w:val="008A5FEC"/>
    <w:rsid w:val="008B1593"/>
    <w:rsid w:val="008B3DC0"/>
    <w:rsid w:val="008C4132"/>
    <w:rsid w:val="008D4D9E"/>
    <w:rsid w:val="008D652D"/>
    <w:rsid w:val="008E5D21"/>
    <w:rsid w:val="008E64E6"/>
    <w:rsid w:val="008E6E51"/>
    <w:rsid w:val="008F1382"/>
    <w:rsid w:val="0091371E"/>
    <w:rsid w:val="009158E9"/>
    <w:rsid w:val="00923264"/>
    <w:rsid w:val="00924F8E"/>
    <w:rsid w:val="00936136"/>
    <w:rsid w:val="0094006A"/>
    <w:rsid w:val="00940BCA"/>
    <w:rsid w:val="00943860"/>
    <w:rsid w:val="00952B8E"/>
    <w:rsid w:val="00952BA4"/>
    <w:rsid w:val="00963678"/>
    <w:rsid w:val="00982A28"/>
    <w:rsid w:val="00987FB0"/>
    <w:rsid w:val="009B11F2"/>
    <w:rsid w:val="009C2E04"/>
    <w:rsid w:val="00A13AA8"/>
    <w:rsid w:val="00A2388A"/>
    <w:rsid w:val="00A24704"/>
    <w:rsid w:val="00A25D61"/>
    <w:rsid w:val="00A45D7E"/>
    <w:rsid w:val="00A62FA3"/>
    <w:rsid w:val="00A63874"/>
    <w:rsid w:val="00A93CDC"/>
    <w:rsid w:val="00AA0598"/>
    <w:rsid w:val="00AA3B0D"/>
    <w:rsid w:val="00AA6673"/>
    <w:rsid w:val="00AB258C"/>
    <w:rsid w:val="00AD073A"/>
    <w:rsid w:val="00AE2EA7"/>
    <w:rsid w:val="00AF6DCC"/>
    <w:rsid w:val="00B00137"/>
    <w:rsid w:val="00B015E4"/>
    <w:rsid w:val="00B0751E"/>
    <w:rsid w:val="00B1623B"/>
    <w:rsid w:val="00B23B69"/>
    <w:rsid w:val="00B35453"/>
    <w:rsid w:val="00B42987"/>
    <w:rsid w:val="00B6682F"/>
    <w:rsid w:val="00B82268"/>
    <w:rsid w:val="00B82D8E"/>
    <w:rsid w:val="00BA0B82"/>
    <w:rsid w:val="00BA593E"/>
    <w:rsid w:val="00BA635B"/>
    <w:rsid w:val="00BB4FCB"/>
    <w:rsid w:val="00BB5843"/>
    <w:rsid w:val="00BE567F"/>
    <w:rsid w:val="00BF121D"/>
    <w:rsid w:val="00BF4599"/>
    <w:rsid w:val="00C054CF"/>
    <w:rsid w:val="00C12FEC"/>
    <w:rsid w:val="00C138FE"/>
    <w:rsid w:val="00C25117"/>
    <w:rsid w:val="00C54145"/>
    <w:rsid w:val="00C5669D"/>
    <w:rsid w:val="00C60443"/>
    <w:rsid w:val="00C665A4"/>
    <w:rsid w:val="00C67F03"/>
    <w:rsid w:val="00C7121E"/>
    <w:rsid w:val="00C7227A"/>
    <w:rsid w:val="00C73BB0"/>
    <w:rsid w:val="00C977D6"/>
    <w:rsid w:val="00CC563B"/>
    <w:rsid w:val="00CD103E"/>
    <w:rsid w:val="00CD5087"/>
    <w:rsid w:val="00CE3C29"/>
    <w:rsid w:val="00CE5BC5"/>
    <w:rsid w:val="00CF3D7D"/>
    <w:rsid w:val="00D04782"/>
    <w:rsid w:val="00D2173C"/>
    <w:rsid w:val="00D244AA"/>
    <w:rsid w:val="00D31A66"/>
    <w:rsid w:val="00D40EA9"/>
    <w:rsid w:val="00D7032F"/>
    <w:rsid w:val="00D7078F"/>
    <w:rsid w:val="00D76995"/>
    <w:rsid w:val="00D84E77"/>
    <w:rsid w:val="00D935F4"/>
    <w:rsid w:val="00DA45C9"/>
    <w:rsid w:val="00DB164D"/>
    <w:rsid w:val="00DB22C1"/>
    <w:rsid w:val="00DC73A7"/>
    <w:rsid w:val="00DC7CB9"/>
    <w:rsid w:val="00DE6CC8"/>
    <w:rsid w:val="00DF5B10"/>
    <w:rsid w:val="00E13B62"/>
    <w:rsid w:val="00E204C4"/>
    <w:rsid w:val="00E42E83"/>
    <w:rsid w:val="00E43979"/>
    <w:rsid w:val="00E44FF0"/>
    <w:rsid w:val="00E51033"/>
    <w:rsid w:val="00E62140"/>
    <w:rsid w:val="00E6283D"/>
    <w:rsid w:val="00E82021"/>
    <w:rsid w:val="00E82CC0"/>
    <w:rsid w:val="00E919D7"/>
    <w:rsid w:val="00EA4B3F"/>
    <w:rsid w:val="00EA4EB3"/>
    <w:rsid w:val="00EA77D8"/>
    <w:rsid w:val="00EB5BC0"/>
    <w:rsid w:val="00ED5261"/>
    <w:rsid w:val="00EF59DD"/>
    <w:rsid w:val="00EF7E88"/>
    <w:rsid w:val="00F665EF"/>
    <w:rsid w:val="00F84CC3"/>
    <w:rsid w:val="00F84EA0"/>
    <w:rsid w:val="00F87F72"/>
    <w:rsid w:val="00F93FCF"/>
    <w:rsid w:val="00FA179D"/>
    <w:rsid w:val="00FA61B7"/>
    <w:rsid w:val="00FD30D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5C9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94006A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94006A"/>
  </w:style>
  <w:style w:type="character" w:customStyle="1" w:styleId="pages">
    <w:name w:val="pages"/>
    <w:basedOn w:val="DefaultParagraphFont"/>
    <w:rsid w:val="0094006A"/>
  </w:style>
  <w:style w:type="paragraph" w:styleId="BalloonText">
    <w:name w:val="Balloon Text"/>
    <w:basedOn w:val="Normal"/>
    <w:link w:val="BalloonTextChar"/>
    <w:rsid w:val="002F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4C6"/>
  </w:style>
  <w:style w:type="character" w:customStyle="1" w:styleId="itemdatecreated">
    <w:name w:val="itemdatecreated"/>
    <w:basedOn w:val="DefaultParagraphFont"/>
    <w:rsid w:val="00584768"/>
  </w:style>
  <w:style w:type="character" w:customStyle="1" w:styleId="categ">
    <w:name w:val="categ"/>
    <w:basedOn w:val="DefaultParagraphFont"/>
    <w:rsid w:val="00DB164D"/>
  </w:style>
  <w:style w:type="paragraph" w:customStyle="1" w:styleId="intro">
    <w:name w:val="intro"/>
    <w:basedOn w:val="Normal"/>
    <w:rsid w:val="00DB164D"/>
    <w:pPr>
      <w:spacing w:before="100" w:beforeAutospacing="1" w:after="100" w:afterAutospacing="1"/>
    </w:pPr>
  </w:style>
  <w:style w:type="character" w:customStyle="1" w:styleId="z-TopofFormChar">
    <w:name w:val="z-Top of Form Char"/>
    <w:basedOn w:val="DefaultParagraphFont"/>
    <w:link w:val="z-Top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164D"/>
    <w:rPr>
      <w:b/>
      <w:bCs/>
      <w:sz w:val="27"/>
      <w:szCs w:val="27"/>
    </w:rPr>
  </w:style>
  <w:style w:type="character" w:customStyle="1" w:styleId="separatorvline">
    <w:name w:val="separator_vline"/>
    <w:basedOn w:val="DefaultParagraphFont"/>
    <w:rsid w:val="00DB164D"/>
  </w:style>
  <w:style w:type="character" w:customStyle="1" w:styleId="itemtextresizertitle">
    <w:name w:val="itemtextresizertitle"/>
    <w:basedOn w:val="DefaultParagraphFont"/>
    <w:rsid w:val="00853BE5"/>
  </w:style>
  <w:style w:type="character" w:customStyle="1" w:styleId="in-widget">
    <w:name w:val="in-widget"/>
    <w:basedOn w:val="DefaultParagraphFont"/>
    <w:rsid w:val="00853BE5"/>
  </w:style>
  <w:style w:type="character" w:customStyle="1" w:styleId="entry-date">
    <w:name w:val="entry-date"/>
    <w:basedOn w:val="DefaultParagraphFont"/>
    <w:rsid w:val="00853BE5"/>
  </w:style>
  <w:style w:type="character" w:customStyle="1" w:styleId="stmainservices">
    <w:name w:val="stmainservices"/>
    <w:basedOn w:val="DefaultParagraphFont"/>
    <w:rsid w:val="005F7526"/>
  </w:style>
  <w:style w:type="character" w:customStyle="1" w:styleId="stbubblehcount">
    <w:name w:val="stbubble_hcount"/>
    <w:basedOn w:val="DefaultParagraphFont"/>
    <w:rsid w:val="005F7526"/>
  </w:style>
  <w:style w:type="character" w:customStyle="1" w:styleId="chicklets">
    <w:name w:val="chicklets"/>
    <w:basedOn w:val="DefaultParagraphFont"/>
    <w:rsid w:val="005F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3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1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8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17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05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5747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2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4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91447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65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6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6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dotted" w:sz="4" w:space="1" w:color="9CAFC4"/>
            <w:right w:val="none" w:sz="0" w:space="0" w:color="auto"/>
          </w:divBdr>
        </w:div>
        <w:div w:id="10322878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9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3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27">
                  <w:marLeft w:val="2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393">
                  <w:marLeft w:val="45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178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90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7823"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44">
                  <w:marLeft w:val="0"/>
                  <w:marRight w:val="0"/>
                  <w:marTop w:val="0"/>
                  <w:marBottom w:val="0"/>
                  <w:divBdr>
                    <w:top w:val="single" w:sz="8" w:space="0" w:color="C95D67"/>
                    <w:left w:val="none" w:sz="0" w:space="0" w:color="auto"/>
                    <w:bottom w:val="single" w:sz="8" w:space="0" w:color="C95D67"/>
                    <w:right w:val="none" w:sz="0" w:space="0" w:color="auto"/>
                  </w:divBdr>
                  <w:divsChild>
                    <w:div w:id="931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49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50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6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6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141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17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670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797523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1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97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80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13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86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16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48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2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11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542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35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9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1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42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9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7050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9555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3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5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20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370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0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73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5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0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6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9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2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0489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435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3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62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9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2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2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67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8628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955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307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63440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4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86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2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53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30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19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95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95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58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0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633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71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708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0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904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43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2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17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9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062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77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84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85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48867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0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82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36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1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12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110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431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9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8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0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5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4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4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6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33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0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79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1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265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03777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935">
                          <w:marLeft w:val="-250"/>
                          <w:marRight w:val="-250"/>
                          <w:marTop w:val="0"/>
                          <w:marBottom w:val="100"/>
                          <w:divBdr>
                            <w:top w:val="single" w:sz="4" w:space="3" w:color="DDDDDD"/>
                            <w:left w:val="none" w:sz="0" w:space="13" w:color="auto"/>
                            <w:bottom w:val="single" w:sz="4" w:space="3" w:color="DDDDDD"/>
                            <w:right w:val="none" w:sz="0" w:space="13" w:color="auto"/>
                          </w:divBdr>
                          <w:divsChild>
                            <w:div w:id="958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6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9683">
                          <w:marLeft w:val="-20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23468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7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3658">
                          <w:marLeft w:val="0"/>
                          <w:marRight w:val="20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480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1608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0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209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1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366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50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945726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4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7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1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6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93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38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7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52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6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83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444083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83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84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21976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9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29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20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6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42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74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26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68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0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854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5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14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0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2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97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29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815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1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80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0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9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97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8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224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3114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58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30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2013-10-16T06:12:00Z</dcterms:created>
  <dcterms:modified xsi:type="dcterms:W3CDTF">2013-10-16T06:57:00Z</dcterms:modified>
</cp:coreProperties>
</file>